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BA4024" w14:textId="69730E01" w:rsidR="00D56DC5" w:rsidRPr="007D5789" w:rsidRDefault="00D56DC5" w:rsidP="00D56DC5">
      <w:pPr>
        <w:spacing w:before="80" w:after="0"/>
        <w:rPr>
          <w:rFonts w:cs="Arial"/>
          <w:sz w:val="16"/>
        </w:rPr>
      </w:pPr>
    </w:p>
    <w:p w14:paraId="073B8DAF" w14:textId="77777777" w:rsidR="00D56DC5" w:rsidRPr="007D5789" w:rsidRDefault="00D56DC5" w:rsidP="00D56DC5">
      <w:pPr>
        <w:spacing w:after="120"/>
        <w:rPr>
          <w:rFonts w:cs="Arial"/>
          <w:sz w:val="16"/>
        </w:rPr>
      </w:pPr>
    </w:p>
    <w:p w14:paraId="12B71592" w14:textId="77777777" w:rsidR="00D56DC5" w:rsidRPr="00256EE9" w:rsidRDefault="00ED4835" w:rsidP="00D56DC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Arial"/>
          <w:b/>
          <w:sz w:val="20"/>
          <w:u w:val="single"/>
        </w:rPr>
      </w:pPr>
      <w:proofErr w:type="spellStart"/>
      <w:r w:rsidRPr="00256EE9">
        <w:rPr>
          <w:rFonts w:cs="Arial"/>
          <w:b/>
          <w:sz w:val="28"/>
          <w:szCs w:val="32"/>
          <w:u w:val="single"/>
        </w:rPr>
        <w:t>Fənn</w:t>
      </w:r>
      <w:proofErr w:type="spellEnd"/>
      <w:r w:rsidRPr="00256EE9">
        <w:rPr>
          <w:rFonts w:cs="Arial"/>
          <w:b/>
          <w:sz w:val="28"/>
          <w:szCs w:val="32"/>
          <w:u w:val="single"/>
        </w:rPr>
        <w:t xml:space="preserve"> </w:t>
      </w:r>
      <w:proofErr w:type="spellStart"/>
      <w:r w:rsidRPr="00256EE9">
        <w:rPr>
          <w:rFonts w:cs="Arial"/>
          <w:b/>
          <w:sz w:val="28"/>
          <w:szCs w:val="32"/>
          <w:u w:val="single"/>
        </w:rPr>
        <w:t>Sillabusu</w:t>
      </w:r>
      <w:proofErr w:type="spellEnd"/>
    </w:p>
    <w:tbl>
      <w:tblPr>
        <w:tblW w:w="104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05"/>
        <w:gridCol w:w="3015"/>
        <w:gridCol w:w="16"/>
        <w:gridCol w:w="2459"/>
        <w:gridCol w:w="2404"/>
      </w:tblGrid>
      <w:tr w:rsidR="00D56DC5" w:rsidRPr="007D5789" w14:paraId="22D03BB3" w14:textId="77777777" w:rsidTr="00220DEA">
        <w:tc>
          <w:tcPr>
            <w:tcW w:w="2605" w:type="dxa"/>
          </w:tcPr>
          <w:p w14:paraId="14C32ED9" w14:textId="77777777" w:rsidR="00D56DC5" w:rsidRPr="007D5789" w:rsidRDefault="00ED483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Cs/>
                <w:spacing w:val="-14"/>
                <w:kern w:val="22"/>
                <w:sz w:val="24"/>
                <w:szCs w:val="24"/>
              </w:rPr>
            </w:pPr>
            <w:proofErr w:type="spellStart"/>
            <w:r>
              <w:rPr>
                <w:rFonts w:cs="Arial"/>
                <w:b/>
                <w:bCs/>
                <w:spacing w:val="-14"/>
                <w:kern w:val="22"/>
                <w:sz w:val="24"/>
                <w:szCs w:val="24"/>
              </w:rPr>
              <w:t>Fənnin</w:t>
            </w:r>
            <w:proofErr w:type="spellEnd"/>
            <w:r>
              <w:rPr>
                <w:rFonts w:cs="Arial"/>
                <w:b/>
                <w:bCs/>
                <w:spacing w:val="-14"/>
                <w:kern w:val="22"/>
                <w:sz w:val="24"/>
                <w:szCs w:val="24"/>
              </w:rPr>
              <w:t xml:space="preserve"> </w:t>
            </w:r>
            <w:proofErr w:type="spellStart"/>
            <w:r>
              <w:rPr>
                <w:rFonts w:cs="Arial"/>
                <w:b/>
                <w:bCs/>
                <w:spacing w:val="-14"/>
                <w:kern w:val="22"/>
                <w:sz w:val="24"/>
                <w:szCs w:val="24"/>
              </w:rPr>
              <w:t>adı</w:t>
            </w:r>
            <w:proofErr w:type="spellEnd"/>
            <w:r w:rsidR="00D56DC5" w:rsidRPr="007D5789">
              <w:rPr>
                <w:rFonts w:cs="Arial"/>
                <w:b/>
                <w:bCs/>
                <w:spacing w:val="-14"/>
                <w:kern w:val="22"/>
                <w:sz w:val="24"/>
                <w:szCs w:val="24"/>
              </w:rPr>
              <w:t>:</w:t>
            </w:r>
          </w:p>
        </w:tc>
        <w:tc>
          <w:tcPr>
            <w:tcW w:w="3015" w:type="dxa"/>
          </w:tcPr>
          <w:p w14:paraId="1EE90623" w14:textId="77777777" w:rsidR="00D56DC5" w:rsidRPr="007D5789" w:rsidRDefault="009760E8"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sz w:val="24"/>
                <w:szCs w:val="24"/>
              </w:rPr>
            </w:pPr>
            <w:proofErr w:type="spellStart"/>
            <w:r>
              <w:rPr>
                <w:rFonts w:cs="Arial"/>
                <w:sz w:val="24"/>
                <w:szCs w:val="24"/>
              </w:rPr>
              <w:t>Politologiya</w:t>
            </w:r>
            <w:proofErr w:type="spellEnd"/>
          </w:p>
        </w:tc>
        <w:tc>
          <w:tcPr>
            <w:tcW w:w="2475" w:type="dxa"/>
            <w:gridSpan w:val="2"/>
          </w:tcPr>
          <w:p w14:paraId="6C9D353E" w14:textId="77777777" w:rsidR="00D56DC5" w:rsidRPr="007D5789" w:rsidRDefault="00ED483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sz w:val="24"/>
                <w:szCs w:val="24"/>
              </w:rPr>
            </w:pPr>
            <w:proofErr w:type="spellStart"/>
            <w:r>
              <w:rPr>
                <w:rFonts w:cs="Arial"/>
                <w:b/>
                <w:bCs/>
                <w:spacing w:val="-14"/>
                <w:kern w:val="22"/>
                <w:sz w:val="24"/>
                <w:szCs w:val="24"/>
              </w:rPr>
              <w:t>Akademik</w:t>
            </w:r>
            <w:proofErr w:type="spellEnd"/>
            <w:r>
              <w:rPr>
                <w:rFonts w:cs="Arial"/>
                <w:b/>
                <w:bCs/>
                <w:spacing w:val="-14"/>
                <w:kern w:val="22"/>
                <w:sz w:val="24"/>
                <w:szCs w:val="24"/>
              </w:rPr>
              <w:t xml:space="preserve"> </w:t>
            </w:r>
            <w:proofErr w:type="spellStart"/>
            <w:r>
              <w:rPr>
                <w:rFonts w:cs="Arial"/>
                <w:b/>
                <w:bCs/>
                <w:spacing w:val="-14"/>
                <w:kern w:val="22"/>
                <w:sz w:val="24"/>
                <w:szCs w:val="24"/>
              </w:rPr>
              <w:t>yarım</w:t>
            </w:r>
            <w:proofErr w:type="spellEnd"/>
            <w:r>
              <w:rPr>
                <w:rFonts w:cs="Arial"/>
                <w:b/>
                <w:bCs/>
                <w:spacing w:val="-14"/>
                <w:kern w:val="22"/>
                <w:sz w:val="24"/>
                <w:szCs w:val="24"/>
              </w:rPr>
              <w:t xml:space="preserve"> </w:t>
            </w:r>
            <w:proofErr w:type="spellStart"/>
            <w:r>
              <w:rPr>
                <w:rFonts w:cs="Arial"/>
                <w:b/>
                <w:bCs/>
                <w:spacing w:val="-14"/>
                <w:kern w:val="22"/>
                <w:sz w:val="24"/>
                <w:szCs w:val="24"/>
              </w:rPr>
              <w:t>il</w:t>
            </w:r>
            <w:proofErr w:type="spellEnd"/>
            <w:r w:rsidR="00D56DC5" w:rsidRPr="007D5789">
              <w:rPr>
                <w:rFonts w:cs="Arial"/>
                <w:b/>
                <w:bCs/>
                <w:spacing w:val="-14"/>
                <w:kern w:val="22"/>
                <w:sz w:val="24"/>
                <w:szCs w:val="24"/>
              </w:rPr>
              <w:t>:</w:t>
            </w:r>
          </w:p>
        </w:tc>
        <w:tc>
          <w:tcPr>
            <w:tcW w:w="2404" w:type="dxa"/>
          </w:tcPr>
          <w:p w14:paraId="66108521" w14:textId="44EABD37" w:rsidR="00D56DC5" w:rsidRPr="00095A90" w:rsidRDefault="00D56DC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sz w:val="24"/>
                <w:szCs w:val="24"/>
                <w:lang w:val="az-Latn-AZ"/>
              </w:rPr>
            </w:pPr>
          </w:p>
        </w:tc>
      </w:tr>
      <w:tr w:rsidR="00D56DC5" w:rsidRPr="007D5789" w14:paraId="291B5896" w14:textId="77777777" w:rsidTr="00220DEA">
        <w:tc>
          <w:tcPr>
            <w:tcW w:w="2605" w:type="dxa"/>
          </w:tcPr>
          <w:p w14:paraId="298F0D68" w14:textId="77777777" w:rsidR="00D56DC5" w:rsidRPr="007D5789" w:rsidRDefault="00ED483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Cs/>
                <w:spacing w:val="-14"/>
                <w:kern w:val="22"/>
                <w:sz w:val="24"/>
                <w:szCs w:val="24"/>
              </w:rPr>
            </w:pPr>
            <w:proofErr w:type="spellStart"/>
            <w:r>
              <w:rPr>
                <w:rFonts w:cs="Arial"/>
                <w:b/>
                <w:bCs/>
                <w:spacing w:val="-14"/>
                <w:kern w:val="22"/>
                <w:sz w:val="24"/>
                <w:szCs w:val="24"/>
              </w:rPr>
              <w:t>Fənnə</w:t>
            </w:r>
            <w:proofErr w:type="spellEnd"/>
            <w:r>
              <w:rPr>
                <w:rFonts w:cs="Arial"/>
                <w:b/>
                <w:bCs/>
                <w:spacing w:val="-14"/>
                <w:kern w:val="22"/>
                <w:sz w:val="24"/>
                <w:szCs w:val="24"/>
              </w:rPr>
              <w:t xml:space="preserve"> </w:t>
            </w:r>
            <w:proofErr w:type="spellStart"/>
            <w:r>
              <w:rPr>
                <w:rFonts w:cs="Arial"/>
                <w:b/>
                <w:bCs/>
                <w:spacing w:val="-14"/>
                <w:kern w:val="22"/>
                <w:sz w:val="24"/>
                <w:szCs w:val="24"/>
              </w:rPr>
              <w:t>ayrılan</w:t>
            </w:r>
            <w:proofErr w:type="spellEnd"/>
            <w:r>
              <w:rPr>
                <w:rFonts w:cs="Arial"/>
                <w:b/>
                <w:bCs/>
                <w:spacing w:val="-14"/>
                <w:kern w:val="22"/>
                <w:sz w:val="24"/>
                <w:szCs w:val="24"/>
              </w:rPr>
              <w:t xml:space="preserve"> </w:t>
            </w:r>
            <w:proofErr w:type="spellStart"/>
            <w:r>
              <w:rPr>
                <w:rFonts w:cs="Arial"/>
                <w:b/>
                <w:bCs/>
                <w:spacing w:val="-14"/>
                <w:kern w:val="22"/>
                <w:sz w:val="24"/>
                <w:szCs w:val="24"/>
              </w:rPr>
              <w:t>saatlar</w:t>
            </w:r>
            <w:proofErr w:type="spellEnd"/>
            <w:r w:rsidR="00D56DC5" w:rsidRPr="007D5789">
              <w:rPr>
                <w:rFonts w:cs="Arial"/>
                <w:b/>
                <w:bCs/>
                <w:spacing w:val="-14"/>
                <w:kern w:val="22"/>
                <w:sz w:val="24"/>
                <w:szCs w:val="24"/>
              </w:rPr>
              <w:t>:</w:t>
            </w:r>
          </w:p>
        </w:tc>
        <w:tc>
          <w:tcPr>
            <w:tcW w:w="3031" w:type="dxa"/>
            <w:gridSpan w:val="2"/>
          </w:tcPr>
          <w:p w14:paraId="70021E47" w14:textId="77777777" w:rsidR="00D56DC5" w:rsidRPr="007D5789" w:rsidRDefault="00C64299"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sz w:val="24"/>
                <w:szCs w:val="24"/>
              </w:rPr>
            </w:pPr>
            <w:r>
              <w:rPr>
                <w:rFonts w:cs="Arial"/>
                <w:sz w:val="24"/>
                <w:szCs w:val="24"/>
              </w:rPr>
              <w:t>30</w:t>
            </w:r>
          </w:p>
        </w:tc>
        <w:tc>
          <w:tcPr>
            <w:tcW w:w="2459" w:type="dxa"/>
          </w:tcPr>
          <w:p w14:paraId="1C507F48" w14:textId="77777777" w:rsidR="00D56DC5" w:rsidRPr="007D5789" w:rsidRDefault="00ED483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
                <w:bCs/>
                <w:spacing w:val="-14"/>
                <w:kern w:val="22"/>
                <w:sz w:val="24"/>
                <w:szCs w:val="24"/>
              </w:rPr>
            </w:pPr>
            <w:proofErr w:type="spellStart"/>
            <w:r>
              <w:rPr>
                <w:rFonts w:cs="Arial"/>
                <w:b/>
                <w:bCs/>
                <w:spacing w:val="-14"/>
                <w:kern w:val="22"/>
                <w:sz w:val="24"/>
                <w:szCs w:val="24"/>
              </w:rPr>
              <w:t>Tədris</w:t>
            </w:r>
            <w:proofErr w:type="spellEnd"/>
            <w:r>
              <w:rPr>
                <w:rFonts w:cs="Arial"/>
                <w:b/>
                <w:bCs/>
                <w:spacing w:val="-14"/>
                <w:kern w:val="22"/>
                <w:sz w:val="24"/>
                <w:szCs w:val="24"/>
              </w:rPr>
              <w:t xml:space="preserve"> </w:t>
            </w:r>
            <w:proofErr w:type="spellStart"/>
            <w:r>
              <w:rPr>
                <w:rFonts w:cs="Arial"/>
                <w:b/>
                <w:bCs/>
                <w:spacing w:val="-14"/>
                <w:kern w:val="22"/>
                <w:sz w:val="24"/>
                <w:szCs w:val="24"/>
              </w:rPr>
              <w:t>forması</w:t>
            </w:r>
            <w:proofErr w:type="spellEnd"/>
            <w:r w:rsidR="00D56DC5" w:rsidRPr="007D5789">
              <w:rPr>
                <w:rFonts w:cs="Arial"/>
                <w:b/>
                <w:bCs/>
                <w:spacing w:val="-14"/>
                <w:kern w:val="22"/>
                <w:sz w:val="24"/>
                <w:szCs w:val="24"/>
              </w:rPr>
              <w:t>:</w:t>
            </w:r>
          </w:p>
          <w:p w14:paraId="572FBFCD" w14:textId="77777777" w:rsidR="00D56DC5" w:rsidRPr="007D5789" w:rsidRDefault="00D56DC5" w:rsidP="00ED48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ind w:hanging="1"/>
              <w:jc w:val="both"/>
              <w:rPr>
                <w:rFonts w:cs="Arial"/>
                <w:bCs/>
                <w:spacing w:val="-14"/>
                <w:kern w:val="22"/>
                <w:sz w:val="24"/>
                <w:szCs w:val="24"/>
              </w:rPr>
            </w:pPr>
            <w:r w:rsidRPr="007D5789">
              <w:rPr>
                <w:rFonts w:cs="Arial"/>
                <w:b/>
                <w:bCs/>
                <w:spacing w:val="-14"/>
                <w:kern w:val="22"/>
                <w:sz w:val="24"/>
                <w:szCs w:val="24"/>
              </w:rPr>
              <w:t>(</w:t>
            </w:r>
            <w:proofErr w:type="spellStart"/>
            <w:r w:rsidR="00ED4835">
              <w:rPr>
                <w:rFonts w:cs="Arial"/>
                <w:b/>
                <w:bCs/>
                <w:spacing w:val="-14"/>
                <w:kern w:val="22"/>
                <w:sz w:val="24"/>
                <w:szCs w:val="24"/>
              </w:rPr>
              <w:t>ənənəvi</w:t>
            </w:r>
            <w:proofErr w:type="spellEnd"/>
            <w:r w:rsidR="00ED4835">
              <w:rPr>
                <w:rFonts w:cs="Arial"/>
                <w:b/>
                <w:bCs/>
                <w:spacing w:val="-14"/>
                <w:kern w:val="22"/>
                <w:sz w:val="24"/>
                <w:szCs w:val="24"/>
              </w:rPr>
              <w:t>/</w:t>
            </w:r>
            <w:proofErr w:type="spellStart"/>
            <w:r w:rsidR="00ED4835">
              <w:rPr>
                <w:rFonts w:cs="Arial"/>
                <w:b/>
                <w:bCs/>
                <w:spacing w:val="-14"/>
                <w:kern w:val="22"/>
                <w:sz w:val="24"/>
                <w:szCs w:val="24"/>
              </w:rPr>
              <w:t>məsafədən</w:t>
            </w:r>
            <w:proofErr w:type="spellEnd"/>
            <w:r w:rsidRPr="007D5789">
              <w:rPr>
                <w:rFonts w:cs="Arial"/>
                <w:b/>
                <w:bCs/>
                <w:spacing w:val="-14"/>
                <w:kern w:val="22"/>
                <w:sz w:val="24"/>
                <w:szCs w:val="24"/>
              </w:rPr>
              <w:t>)</w:t>
            </w:r>
          </w:p>
        </w:tc>
        <w:tc>
          <w:tcPr>
            <w:tcW w:w="2404" w:type="dxa"/>
          </w:tcPr>
          <w:p w14:paraId="5DDE02B9" w14:textId="6787FC29" w:rsidR="00D56DC5" w:rsidRPr="007D5789" w:rsidRDefault="008C3B3A"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Cs/>
                <w:spacing w:val="-14"/>
                <w:kern w:val="22"/>
                <w:sz w:val="24"/>
                <w:szCs w:val="24"/>
              </w:rPr>
            </w:pPr>
            <w:proofErr w:type="spellStart"/>
            <w:r>
              <w:rPr>
                <w:rFonts w:cs="Arial"/>
                <w:bCs/>
                <w:spacing w:val="-14"/>
                <w:kern w:val="22"/>
                <w:sz w:val="24"/>
                <w:szCs w:val="24"/>
              </w:rPr>
              <w:t>ənənəvi</w:t>
            </w:r>
            <w:proofErr w:type="spellEnd"/>
          </w:p>
        </w:tc>
      </w:tr>
      <w:tr w:rsidR="00D56DC5" w:rsidRPr="007D5789" w14:paraId="7FCEE633" w14:textId="77777777" w:rsidTr="00220DEA">
        <w:tc>
          <w:tcPr>
            <w:tcW w:w="2605" w:type="dxa"/>
          </w:tcPr>
          <w:p w14:paraId="1922431E" w14:textId="77777777" w:rsidR="00D56DC5" w:rsidRPr="007D5789" w:rsidRDefault="00ED483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Cs/>
                <w:spacing w:val="-14"/>
                <w:kern w:val="22"/>
                <w:sz w:val="24"/>
                <w:szCs w:val="24"/>
              </w:rPr>
            </w:pPr>
            <w:proofErr w:type="spellStart"/>
            <w:r>
              <w:rPr>
                <w:rFonts w:cs="Arial"/>
                <w:b/>
                <w:bCs/>
                <w:spacing w:val="-14"/>
                <w:kern w:val="22"/>
                <w:sz w:val="24"/>
                <w:szCs w:val="24"/>
              </w:rPr>
              <w:t>Fənnin</w:t>
            </w:r>
            <w:proofErr w:type="spellEnd"/>
            <w:r>
              <w:rPr>
                <w:rFonts w:cs="Arial"/>
                <w:b/>
                <w:bCs/>
                <w:spacing w:val="-14"/>
                <w:kern w:val="22"/>
                <w:sz w:val="24"/>
                <w:szCs w:val="24"/>
              </w:rPr>
              <w:t xml:space="preserve"> </w:t>
            </w:r>
            <w:proofErr w:type="spellStart"/>
            <w:r>
              <w:rPr>
                <w:rFonts w:cs="Arial"/>
                <w:b/>
                <w:bCs/>
                <w:spacing w:val="-14"/>
                <w:kern w:val="22"/>
                <w:sz w:val="24"/>
                <w:szCs w:val="24"/>
              </w:rPr>
              <w:t>krediti</w:t>
            </w:r>
            <w:proofErr w:type="spellEnd"/>
            <w:r w:rsidR="00D56DC5" w:rsidRPr="007D5789">
              <w:rPr>
                <w:rFonts w:cs="Arial"/>
                <w:b/>
                <w:bCs/>
                <w:spacing w:val="-14"/>
                <w:kern w:val="22"/>
                <w:sz w:val="24"/>
                <w:szCs w:val="24"/>
              </w:rPr>
              <w:t>:</w:t>
            </w:r>
          </w:p>
        </w:tc>
        <w:tc>
          <w:tcPr>
            <w:tcW w:w="3031" w:type="dxa"/>
            <w:gridSpan w:val="2"/>
          </w:tcPr>
          <w:p w14:paraId="52759A75" w14:textId="77777777" w:rsidR="00D56DC5" w:rsidRPr="007D5789" w:rsidRDefault="00C64299"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sz w:val="24"/>
                <w:szCs w:val="24"/>
              </w:rPr>
            </w:pPr>
            <w:r>
              <w:rPr>
                <w:rFonts w:cs="Arial"/>
                <w:sz w:val="24"/>
                <w:szCs w:val="24"/>
              </w:rPr>
              <w:t>3</w:t>
            </w:r>
          </w:p>
        </w:tc>
        <w:tc>
          <w:tcPr>
            <w:tcW w:w="2459" w:type="dxa"/>
            <w:vMerge w:val="restart"/>
          </w:tcPr>
          <w:p w14:paraId="04B35C11" w14:textId="77777777" w:rsidR="00D56DC5" w:rsidRPr="007D5789" w:rsidRDefault="00ED483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Cs/>
                <w:spacing w:val="-14"/>
                <w:kern w:val="22"/>
                <w:sz w:val="24"/>
                <w:szCs w:val="24"/>
              </w:rPr>
            </w:pPr>
            <w:proofErr w:type="spellStart"/>
            <w:r>
              <w:rPr>
                <w:rFonts w:cs="Arial"/>
                <w:b/>
                <w:bCs/>
                <w:spacing w:val="-14"/>
                <w:kern w:val="22"/>
                <w:sz w:val="24"/>
                <w:szCs w:val="24"/>
              </w:rPr>
              <w:t>Fənn</w:t>
            </w:r>
            <w:proofErr w:type="spellEnd"/>
            <w:r>
              <w:rPr>
                <w:rFonts w:cs="Arial"/>
                <w:b/>
                <w:bCs/>
                <w:spacing w:val="-14"/>
                <w:kern w:val="22"/>
                <w:sz w:val="24"/>
                <w:szCs w:val="24"/>
              </w:rPr>
              <w:t xml:space="preserve"> </w:t>
            </w:r>
            <w:proofErr w:type="spellStart"/>
            <w:r>
              <w:rPr>
                <w:rFonts w:cs="Arial"/>
                <w:b/>
                <w:bCs/>
                <w:spacing w:val="-14"/>
                <w:kern w:val="22"/>
                <w:sz w:val="24"/>
                <w:szCs w:val="24"/>
              </w:rPr>
              <w:t>müəllimi</w:t>
            </w:r>
            <w:proofErr w:type="spellEnd"/>
            <w:r w:rsidR="00D56DC5" w:rsidRPr="007D5789">
              <w:rPr>
                <w:rFonts w:cs="Arial"/>
                <w:b/>
                <w:bCs/>
                <w:spacing w:val="-14"/>
                <w:kern w:val="22"/>
                <w:sz w:val="24"/>
                <w:szCs w:val="24"/>
              </w:rPr>
              <w:t>:</w:t>
            </w:r>
          </w:p>
        </w:tc>
        <w:tc>
          <w:tcPr>
            <w:tcW w:w="2404" w:type="dxa"/>
            <w:vMerge w:val="restart"/>
          </w:tcPr>
          <w:p w14:paraId="6FDF9851" w14:textId="243CD5CB" w:rsidR="00D56DC5" w:rsidRPr="007D5789" w:rsidRDefault="009E5411" w:rsidP="00220DEA">
            <w:pPr>
              <w:spacing w:after="0"/>
              <w:rPr>
                <w:rFonts w:cs="Arial"/>
                <w:bCs/>
                <w:spacing w:val="-14"/>
                <w:kern w:val="22"/>
                <w:sz w:val="24"/>
                <w:szCs w:val="24"/>
              </w:rPr>
            </w:pPr>
            <w:proofErr w:type="spellStart"/>
            <w:r>
              <w:rPr>
                <w:rFonts w:cs="Arial"/>
                <w:bCs/>
                <w:spacing w:val="-14"/>
                <w:kern w:val="22"/>
                <w:sz w:val="24"/>
                <w:szCs w:val="24"/>
              </w:rPr>
              <w:t>İbadlı</w:t>
            </w:r>
            <w:proofErr w:type="spellEnd"/>
            <w:r>
              <w:rPr>
                <w:rFonts w:cs="Arial"/>
                <w:bCs/>
                <w:spacing w:val="-14"/>
                <w:kern w:val="22"/>
                <w:sz w:val="24"/>
                <w:szCs w:val="24"/>
              </w:rPr>
              <w:t xml:space="preserve"> </w:t>
            </w:r>
            <w:proofErr w:type="spellStart"/>
            <w:r>
              <w:rPr>
                <w:rFonts w:cs="Arial"/>
                <w:bCs/>
                <w:spacing w:val="-14"/>
                <w:kern w:val="22"/>
                <w:sz w:val="24"/>
                <w:szCs w:val="24"/>
              </w:rPr>
              <w:t>Vəsilə</w:t>
            </w:r>
            <w:proofErr w:type="spellEnd"/>
            <w:r>
              <w:rPr>
                <w:rFonts w:cs="Arial"/>
                <w:bCs/>
                <w:spacing w:val="-14"/>
                <w:kern w:val="22"/>
                <w:sz w:val="24"/>
                <w:szCs w:val="24"/>
              </w:rPr>
              <w:t xml:space="preserve"> </w:t>
            </w:r>
          </w:p>
          <w:p w14:paraId="6FE358B4" w14:textId="77777777" w:rsidR="00D56DC5" w:rsidRPr="007D5789" w:rsidRDefault="00D56DC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Cs/>
                <w:spacing w:val="-14"/>
                <w:kern w:val="22"/>
                <w:sz w:val="24"/>
                <w:szCs w:val="24"/>
              </w:rPr>
            </w:pPr>
          </w:p>
        </w:tc>
      </w:tr>
      <w:tr w:rsidR="00D56DC5" w:rsidRPr="007D5789" w14:paraId="03E2AC85" w14:textId="77777777" w:rsidTr="00220DEA">
        <w:tc>
          <w:tcPr>
            <w:tcW w:w="2605" w:type="dxa"/>
          </w:tcPr>
          <w:p w14:paraId="3F6239A0" w14:textId="77777777" w:rsidR="00D56DC5" w:rsidRPr="007D5789" w:rsidRDefault="00ED4835" w:rsidP="00ED48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
                <w:bCs/>
                <w:spacing w:val="-14"/>
                <w:kern w:val="22"/>
                <w:sz w:val="24"/>
                <w:szCs w:val="24"/>
              </w:rPr>
            </w:pPr>
            <w:proofErr w:type="spellStart"/>
            <w:r>
              <w:rPr>
                <w:rFonts w:cs="Arial"/>
                <w:b/>
                <w:bCs/>
                <w:spacing w:val="-14"/>
                <w:kern w:val="22"/>
                <w:sz w:val="24"/>
                <w:szCs w:val="24"/>
              </w:rPr>
              <w:t>Dil</w:t>
            </w:r>
            <w:proofErr w:type="spellEnd"/>
            <w:r>
              <w:rPr>
                <w:rFonts w:cs="Arial"/>
                <w:b/>
                <w:bCs/>
                <w:spacing w:val="-14"/>
                <w:kern w:val="22"/>
                <w:sz w:val="24"/>
                <w:szCs w:val="24"/>
              </w:rPr>
              <w:t xml:space="preserve"> </w:t>
            </w:r>
            <w:proofErr w:type="spellStart"/>
            <w:r>
              <w:rPr>
                <w:rFonts w:cs="Arial"/>
                <w:b/>
                <w:bCs/>
                <w:spacing w:val="-14"/>
                <w:kern w:val="22"/>
                <w:sz w:val="24"/>
                <w:szCs w:val="24"/>
              </w:rPr>
              <w:t>səviyyəsi</w:t>
            </w:r>
            <w:proofErr w:type="spellEnd"/>
            <w:r w:rsidR="00D56DC5" w:rsidRPr="007D5789">
              <w:rPr>
                <w:rFonts w:cs="Arial"/>
                <w:b/>
                <w:bCs/>
                <w:spacing w:val="-14"/>
                <w:kern w:val="22"/>
                <w:sz w:val="24"/>
                <w:szCs w:val="24"/>
              </w:rPr>
              <w:t>/</w:t>
            </w:r>
            <w:proofErr w:type="spellStart"/>
            <w:r>
              <w:rPr>
                <w:rFonts w:cs="Arial"/>
                <w:b/>
                <w:bCs/>
                <w:spacing w:val="-14"/>
                <w:kern w:val="22"/>
                <w:sz w:val="24"/>
                <w:szCs w:val="24"/>
              </w:rPr>
              <w:t>Fakültə</w:t>
            </w:r>
            <w:proofErr w:type="spellEnd"/>
          </w:p>
        </w:tc>
        <w:tc>
          <w:tcPr>
            <w:tcW w:w="3031" w:type="dxa"/>
            <w:gridSpan w:val="2"/>
          </w:tcPr>
          <w:p w14:paraId="364975C9" w14:textId="77777777" w:rsidR="00D56DC5" w:rsidRPr="001D6070" w:rsidRDefault="001D6070"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sz w:val="24"/>
                <w:szCs w:val="24"/>
                <w:lang w:val="az-Latn-AZ"/>
              </w:rPr>
            </w:pPr>
            <w:r>
              <w:rPr>
                <w:rFonts w:cs="Arial"/>
                <w:sz w:val="24"/>
                <w:szCs w:val="24"/>
                <w:lang w:val="az-Latn-AZ"/>
              </w:rPr>
              <w:t>Beynəlxalq Münasibətlər və Regionşünaslıq</w:t>
            </w:r>
          </w:p>
        </w:tc>
        <w:tc>
          <w:tcPr>
            <w:tcW w:w="2459" w:type="dxa"/>
            <w:vMerge/>
          </w:tcPr>
          <w:p w14:paraId="3B385E83" w14:textId="77777777" w:rsidR="00D56DC5" w:rsidRPr="007D5789" w:rsidRDefault="00D56DC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Cs/>
                <w:spacing w:val="-14"/>
                <w:kern w:val="22"/>
                <w:sz w:val="24"/>
                <w:szCs w:val="24"/>
              </w:rPr>
            </w:pPr>
          </w:p>
        </w:tc>
        <w:tc>
          <w:tcPr>
            <w:tcW w:w="2404" w:type="dxa"/>
            <w:vMerge/>
          </w:tcPr>
          <w:p w14:paraId="7C8E8DCB" w14:textId="77777777" w:rsidR="00D56DC5" w:rsidRPr="007D5789" w:rsidRDefault="00D56DC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Cs/>
                <w:spacing w:val="-14"/>
                <w:kern w:val="22"/>
                <w:sz w:val="24"/>
                <w:szCs w:val="24"/>
              </w:rPr>
            </w:pPr>
          </w:p>
        </w:tc>
      </w:tr>
      <w:tr w:rsidR="00D56DC5" w:rsidRPr="007D5789" w14:paraId="2CFA067C" w14:textId="77777777" w:rsidTr="00220DEA">
        <w:trPr>
          <w:trHeight w:val="577"/>
        </w:trPr>
        <w:tc>
          <w:tcPr>
            <w:tcW w:w="2605" w:type="dxa"/>
          </w:tcPr>
          <w:p w14:paraId="2A0122E4" w14:textId="77777777" w:rsidR="00D56DC5" w:rsidRPr="007D5789" w:rsidRDefault="00ED483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
                <w:bCs/>
                <w:spacing w:val="-14"/>
                <w:kern w:val="22"/>
                <w:sz w:val="24"/>
                <w:szCs w:val="24"/>
              </w:rPr>
            </w:pPr>
            <w:proofErr w:type="spellStart"/>
            <w:r>
              <w:rPr>
                <w:rFonts w:cs="Arial"/>
                <w:b/>
                <w:bCs/>
                <w:spacing w:val="-14"/>
                <w:kern w:val="22"/>
                <w:sz w:val="24"/>
                <w:szCs w:val="24"/>
              </w:rPr>
              <w:t>Qrup</w:t>
            </w:r>
            <w:proofErr w:type="spellEnd"/>
            <w:r w:rsidR="00D56DC5" w:rsidRPr="007D5789">
              <w:rPr>
                <w:rFonts w:cs="Arial"/>
                <w:b/>
                <w:bCs/>
                <w:spacing w:val="-14"/>
                <w:kern w:val="22"/>
                <w:sz w:val="24"/>
                <w:szCs w:val="24"/>
              </w:rPr>
              <w:t>:</w:t>
            </w:r>
          </w:p>
          <w:p w14:paraId="08A43DA1" w14:textId="77777777" w:rsidR="00D56DC5" w:rsidRPr="007D5789" w:rsidRDefault="00ED483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
                <w:bCs/>
                <w:spacing w:val="-14"/>
                <w:kern w:val="22"/>
                <w:sz w:val="24"/>
                <w:szCs w:val="24"/>
              </w:rPr>
            </w:pPr>
            <w:proofErr w:type="spellStart"/>
            <w:r>
              <w:rPr>
                <w:rFonts w:cs="Arial"/>
                <w:b/>
                <w:bCs/>
                <w:spacing w:val="-14"/>
                <w:kern w:val="22"/>
                <w:sz w:val="24"/>
                <w:szCs w:val="24"/>
              </w:rPr>
              <w:t>Dərs</w:t>
            </w:r>
            <w:proofErr w:type="spellEnd"/>
            <w:r>
              <w:rPr>
                <w:rFonts w:cs="Arial"/>
                <w:b/>
                <w:bCs/>
                <w:spacing w:val="-14"/>
                <w:kern w:val="22"/>
                <w:sz w:val="24"/>
                <w:szCs w:val="24"/>
              </w:rPr>
              <w:t xml:space="preserve"> </w:t>
            </w:r>
            <w:proofErr w:type="spellStart"/>
            <w:r>
              <w:rPr>
                <w:rFonts w:cs="Arial"/>
                <w:b/>
                <w:bCs/>
                <w:spacing w:val="-14"/>
                <w:kern w:val="22"/>
                <w:sz w:val="24"/>
                <w:szCs w:val="24"/>
              </w:rPr>
              <w:t>saatları</w:t>
            </w:r>
            <w:proofErr w:type="spellEnd"/>
            <w:r w:rsidR="00D56DC5" w:rsidRPr="007D5789">
              <w:rPr>
                <w:rFonts w:cs="Arial"/>
                <w:b/>
                <w:bCs/>
                <w:spacing w:val="-14"/>
                <w:kern w:val="22"/>
                <w:sz w:val="24"/>
                <w:szCs w:val="24"/>
              </w:rPr>
              <w:t>:</w:t>
            </w:r>
          </w:p>
        </w:tc>
        <w:tc>
          <w:tcPr>
            <w:tcW w:w="3031" w:type="dxa"/>
            <w:gridSpan w:val="2"/>
          </w:tcPr>
          <w:p w14:paraId="3A56907F" w14:textId="2336853A" w:rsidR="00C64299" w:rsidRDefault="00C64299" w:rsidP="009E541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Cs/>
                <w:spacing w:val="-14"/>
                <w:kern w:val="22"/>
                <w:sz w:val="24"/>
                <w:szCs w:val="24"/>
                <w:lang w:val="az-Latn-AZ"/>
              </w:rPr>
            </w:pPr>
          </w:p>
          <w:p w14:paraId="25F21B6D" w14:textId="77777777" w:rsidR="00C64299" w:rsidRDefault="00C64299" w:rsidP="009760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Cs/>
                <w:spacing w:val="-14"/>
                <w:kern w:val="22"/>
                <w:sz w:val="24"/>
                <w:szCs w:val="24"/>
                <w:lang w:val="az-Latn-AZ"/>
              </w:rPr>
            </w:pPr>
          </w:p>
          <w:p w14:paraId="5412DC6B" w14:textId="77777777" w:rsidR="009760E8" w:rsidRPr="00FB537F" w:rsidRDefault="009760E8" w:rsidP="00560F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Cs/>
                <w:spacing w:val="-14"/>
                <w:kern w:val="22"/>
                <w:sz w:val="24"/>
                <w:szCs w:val="24"/>
                <w:lang w:val="az-Latn-AZ"/>
              </w:rPr>
            </w:pPr>
          </w:p>
        </w:tc>
        <w:tc>
          <w:tcPr>
            <w:tcW w:w="2459" w:type="dxa"/>
          </w:tcPr>
          <w:p w14:paraId="729EDB12" w14:textId="77777777" w:rsidR="00D56DC5" w:rsidRPr="007D5789" w:rsidRDefault="00D56DC5" w:rsidP="00ED48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ind w:hanging="1"/>
              <w:jc w:val="both"/>
              <w:rPr>
                <w:rFonts w:cs="Arial"/>
                <w:b/>
                <w:bCs/>
                <w:spacing w:val="-14"/>
                <w:kern w:val="22"/>
                <w:sz w:val="24"/>
                <w:szCs w:val="24"/>
              </w:rPr>
            </w:pPr>
            <w:r w:rsidRPr="007D5789">
              <w:rPr>
                <w:rFonts w:cs="Arial"/>
                <w:b/>
                <w:bCs/>
                <w:spacing w:val="-14"/>
                <w:kern w:val="22"/>
                <w:sz w:val="24"/>
                <w:szCs w:val="24"/>
              </w:rPr>
              <w:t>Virtual/</w:t>
            </w:r>
            <w:proofErr w:type="spellStart"/>
            <w:r w:rsidR="00ED4835">
              <w:rPr>
                <w:rFonts w:cs="Arial"/>
                <w:b/>
                <w:bCs/>
                <w:spacing w:val="-14"/>
                <w:kern w:val="22"/>
                <w:sz w:val="24"/>
                <w:szCs w:val="24"/>
              </w:rPr>
              <w:t>ofis</w:t>
            </w:r>
            <w:proofErr w:type="spellEnd"/>
            <w:r w:rsidR="00ED4835">
              <w:rPr>
                <w:rFonts w:cs="Arial"/>
                <w:b/>
                <w:bCs/>
                <w:spacing w:val="-14"/>
                <w:kern w:val="22"/>
                <w:sz w:val="24"/>
                <w:szCs w:val="24"/>
              </w:rPr>
              <w:t xml:space="preserve"> </w:t>
            </w:r>
            <w:proofErr w:type="spellStart"/>
            <w:r w:rsidR="00ED4835">
              <w:rPr>
                <w:rFonts w:cs="Arial"/>
                <w:b/>
                <w:bCs/>
                <w:spacing w:val="-14"/>
                <w:kern w:val="22"/>
                <w:sz w:val="24"/>
                <w:szCs w:val="24"/>
              </w:rPr>
              <w:t>saatları</w:t>
            </w:r>
            <w:proofErr w:type="spellEnd"/>
          </w:p>
        </w:tc>
        <w:tc>
          <w:tcPr>
            <w:tcW w:w="2404" w:type="dxa"/>
          </w:tcPr>
          <w:p w14:paraId="53473873" w14:textId="77777777" w:rsidR="00D56DC5" w:rsidRPr="007D5789" w:rsidRDefault="00D56DC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sz w:val="24"/>
                <w:szCs w:val="24"/>
              </w:rPr>
            </w:pPr>
          </w:p>
          <w:p w14:paraId="6E4D77CE" w14:textId="77777777" w:rsidR="00D56DC5" w:rsidRPr="007D5789" w:rsidRDefault="00D56DC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sz w:val="24"/>
                <w:szCs w:val="24"/>
              </w:rPr>
            </w:pPr>
          </w:p>
        </w:tc>
      </w:tr>
      <w:tr w:rsidR="00D56DC5" w:rsidRPr="007D5789" w14:paraId="4784BA9D" w14:textId="77777777" w:rsidTr="00220DEA">
        <w:tc>
          <w:tcPr>
            <w:tcW w:w="2605" w:type="dxa"/>
          </w:tcPr>
          <w:p w14:paraId="0ED78536" w14:textId="77777777" w:rsidR="00D56DC5" w:rsidRPr="007D5789" w:rsidRDefault="00ED483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
                <w:bCs/>
                <w:spacing w:val="-14"/>
                <w:kern w:val="22"/>
                <w:sz w:val="24"/>
                <w:szCs w:val="24"/>
              </w:rPr>
            </w:pPr>
            <w:proofErr w:type="spellStart"/>
            <w:r>
              <w:rPr>
                <w:rFonts w:cs="Arial"/>
                <w:b/>
                <w:bCs/>
                <w:spacing w:val="-14"/>
                <w:kern w:val="22"/>
                <w:sz w:val="24"/>
                <w:szCs w:val="24"/>
              </w:rPr>
              <w:t>Fənn</w:t>
            </w:r>
            <w:proofErr w:type="spellEnd"/>
            <w:r>
              <w:rPr>
                <w:rFonts w:cs="Arial"/>
                <w:b/>
                <w:bCs/>
                <w:spacing w:val="-14"/>
                <w:kern w:val="22"/>
                <w:sz w:val="24"/>
                <w:szCs w:val="24"/>
              </w:rPr>
              <w:t xml:space="preserve"> </w:t>
            </w:r>
            <w:proofErr w:type="spellStart"/>
            <w:r>
              <w:rPr>
                <w:rFonts w:cs="Arial"/>
                <w:b/>
                <w:bCs/>
                <w:spacing w:val="-14"/>
                <w:kern w:val="22"/>
                <w:sz w:val="24"/>
                <w:szCs w:val="24"/>
              </w:rPr>
              <w:t>üzrə</w:t>
            </w:r>
            <w:proofErr w:type="spellEnd"/>
            <w:r>
              <w:rPr>
                <w:rFonts w:cs="Arial"/>
                <w:b/>
                <w:bCs/>
                <w:spacing w:val="-14"/>
                <w:kern w:val="22"/>
                <w:sz w:val="24"/>
                <w:szCs w:val="24"/>
              </w:rPr>
              <w:t xml:space="preserve"> </w:t>
            </w:r>
            <w:proofErr w:type="spellStart"/>
            <w:r>
              <w:rPr>
                <w:rFonts w:cs="Arial"/>
                <w:b/>
                <w:bCs/>
                <w:spacing w:val="-14"/>
                <w:kern w:val="22"/>
                <w:sz w:val="24"/>
                <w:szCs w:val="24"/>
              </w:rPr>
              <w:t>qrup</w:t>
            </w:r>
            <w:proofErr w:type="spellEnd"/>
            <w:r>
              <w:rPr>
                <w:rFonts w:cs="Arial"/>
                <w:b/>
                <w:bCs/>
                <w:spacing w:val="-14"/>
                <w:kern w:val="22"/>
                <w:sz w:val="24"/>
                <w:szCs w:val="24"/>
              </w:rPr>
              <w:t xml:space="preserve"> </w:t>
            </w:r>
            <w:proofErr w:type="spellStart"/>
            <w:r>
              <w:rPr>
                <w:rFonts w:cs="Arial"/>
                <w:b/>
                <w:bCs/>
                <w:spacing w:val="-14"/>
                <w:kern w:val="22"/>
                <w:sz w:val="24"/>
                <w:szCs w:val="24"/>
              </w:rPr>
              <w:t>rəhbəri</w:t>
            </w:r>
            <w:proofErr w:type="spellEnd"/>
            <w:r w:rsidR="00D56DC5" w:rsidRPr="007D5789">
              <w:rPr>
                <w:rFonts w:cs="Arial"/>
                <w:b/>
                <w:bCs/>
                <w:spacing w:val="-14"/>
                <w:kern w:val="22"/>
                <w:sz w:val="24"/>
                <w:szCs w:val="24"/>
              </w:rPr>
              <w:t>:</w:t>
            </w:r>
          </w:p>
        </w:tc>
        <w:tc>
          <w:tcPr>
            <w:tcW w:w="3031" w:type="dxa"/>
            <w:gridSpan w:val="2"/>
          </w:tcPr>
          <w:p w14:paraId="7D1E2B00" w14:textId="77777777" w:rsidR="00D56DC5" w:rsidRPr="007D5789" w:rsidRDefault="00D56DC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Cs/>
                <w:spacing w:val="-14"/>
                <w:kern w:val="22"/>
                <w:sz w:val="24"/>
                <w:szCs w:val="24"/>
              </w:rPr>
            </w:pPr>
          </w:p>
        </w:tc>
        <w:tc>
          <w:tcPr>
            <w:tcW w:w="2459" w:type="dxa"/>
          </w:tcPr>
          <w:p w14:paraId="09649CA9" w14:textId="77777777" w:rsidR="00454993" w:rsidRDefault="00ED483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ind w:hanging="1"/>
              <w:jc w:val="both"/>
              <w:rPr>
                <w:rFonts w:cs="Arial"/>
                <w:b/>
                <w:bCs/>
                <w:spacing w:val="-14"/>
                <w:kern w:val="22"/>
                <w:sz w:val="24"/>
                <w:szCs w:val="24"/>
              </w:rPr>
            </w:pPr>
            <w:proofErr w:type="spellStart"/>
            <w:r>
              <w:rPr>
                <w:rFonts w:cs="Arial"/>
                <w:b/>
                <w:bCs/>
                <w:spacing w:val="-14"/>
                <w:kern w:val="22"/>
                <w:sz w:val="24"/>
                <w:szCs w:val="24"/>
              </w:rPr>
              <w:t>Fənn</w:t>
            </w:r>
            <w:proofErr w:type="spellEnd"/>
            <w:r>
              <w:rPr>
                <w:rFonts w:cs="Arial"/>
                <w:b/>
                <w:bCs/>
                <w:spacing w:val="-14"/>
                <w:kern w:val="22"/>
                <w:sz w:val="24"/>
                <w:szCs w:val="24"/>
              </w:rPr>
              <w:t xml:space="preserve"> </w:t>
            </w:r>
            <w:proofErr w:type="spellStart"/>
            <w:r>
              <w:rPr>
                <w:rFonts w:cs="Arial"/>
                <w:b/>
                <w:bCs/>
                <w:spacing w:val="-14"/>
                <w:kern w:val="22"/>
                <w:sz w:val="24"/>
                <w:szCs w:val="24"/>
              </w:rPr>
              <w:t>müəlliminin</w:t>
            </w:r>
            <w:proofErr w:type="spellEnd"/>
            <w:r>
              <w:rPr>
                <w:rFonts w:cs="Arial"/>
                <w:b/>
                <w:bCs/>
                <w:spacing w:val="-14"/>
                <w:kern w:val="22"/>
                <w:sz w:val="24"/>
                <w:szCs w:val="24"/>
              </w:rPr>
              <w:t xml:space="preserve"> </w:t>
            </w:r>
          </w:p>
          <w:p w14:paraId="73DAA408" w14:textId="77777777" w:rsidR="00D56DC5" w:rsidRPr="007D5789" w:rsidRDefault="00ED483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ind w:hanging="1"/>
              <w:jc w:val="both"/>
              <w:rPr>
                <w:rFonts w:cs="Arial"/>
                <w:b/>
                <w:bCs/>
                <w:spacing w:val="-14"/>
                <w:kern w:val="22"/>
                <w:sz w:val="24"/>
                <w:szCs w:val="24"/>
              </w:rPr>
            </w:pPr>
            <w:r>
              <w:rPr>
                <w:rFonts w:cs="Arial"/>
                <w:b/>
                <w:bCs/>
                <w:spacing w:val="-14"/>
                <w:kern w:val="22"/>
                <w:sz w:val="24"/>
                <w:szCs w:val="24"/>
              </w:rPr>
              <w:t xml:space="preserve">MS Teams </w:t>
            </w:r>
            <w:proofErr w:type="spellStart"/>
            <w:r>
              <w:rPr>
                <w:rFonts w:cs="Arial"/>
                <w:b/>
                <w:bCs/>
                <w:spacing w:val="-14"/>
                <w:kern w:val="22"/>
                <w:sz w:val="24"/>
                <w:szCs w:val="24"/>
              </w:rPr>
              <w:t>hesabı</w:t>
            </w:r>
            <w:proofErr w:type="spellEnd"/>
            <w:r w:rsidR="00D56DC5" w:rsidRPr="007D5789">
              <w:rPr>
                <w:rFonts w:cs="Arial"/>
                <w:b/>
                <w:bCs/>
                <w:spacing w:val="-14"/>
                <w:kern w:val="22"/>
                <w:sz w:val="24"/>
                <w:szCs w:val="24"/>
              </w:rPr>
              <w:t>:</w:t>
            </w:r>
          </w:p>
        </w:tc>
        <w:tc>
          <w:tcPr>
            <w:tcW w:w="2404" w:type="dxa"/>
          </w:tcPr>
          <w:p w14:paraId="25D3C04B" w14:textId="63178E8D" w:rsidR="00D56DC5" w:rsidRPr="009E5411" w:rsidRDefault="009E5411" w:rsidP="00FB537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sz w:val="24"/>
                <w:szCs w:val="24"/>
                <w:lang w:val="en-GB"/>
              </w:rPr>
            </w:pPr>
            <w:r w:rsidRPr="009E5411">
              <w:rPr>
                <w:rFonts w:cs="Arial"/>
                <w:sz w:val="24"/>
                <w:szCs w:val="24"/>
              </w:rPr>
              <w:t>v</w:t>
            </w:r>
            <w:r w:rsidRPr="009E5411">
              <w:t>esileelif</w:t>
            </w:r>
            <w:r>
              <w:t>@gmail.com</w:t>
            </w:r>
          </w:p>
        </w:tc>
      </w:tr>
    </w:tbl>
    <w:p w14:paraId="49F7E9CF" w14:textId="77777777" w:rsidR="00D56DC5" w:rsidRPr="00FA2366" w:rsidRDefault="00944142" w:rsidP="00D56DC5">
      <w:pPr>
        <w:pStyle w:val="1"/>
        <w:spacing w:before="360" w:after="80"/>
        <w:rPr>
          <w:rFonts w:cs="Arial"/>
          <w:color w:val="auto"/>
          <w:sz w:val="24"/>
        </w:rPr>
      </w:pPr>
      <w:proofErr w:type="spellStart"/>
      <w:r w:rsidRPr="00FA2366">
        <w:rPr>
          <w:rFonts w:cs="Arial"/>
          <w:color w:val="auto"/>
          <w:sz w:val="24"/>
        </w:rPr>
        <w:t>Fənnin</w:t>
      </w:r>
      <w:proofErr w:type="spellEnd"/>
      <w:r w:rsidRPr="00FA2366">
        <w:rPr>
          <w:rFonts w:cs="Arial"/>
          <w:color w:val="auto"/>
          <w:sz w:val="24"/>
        </w:rPr>
        <w:t xml:space="preserve"> </w:t>
      </w:r>
      <w:proofErr w:type="spellStart"/>
      <w:r w:rsidRPr="00FA2366">
        <w:rPr>
          <w:rFonts w:cs="Arial"/>
          <w:color w:val="auto"/>
          <w:sz w:val="24"/>
        </w:rPr>
        <w:t>təsviri</w:t>
      </w:r>
      <w:proofErr w:type="spellEnd"/>
    </w:p>
    <w:p w14:paraId="46D17CB2" w14:textId="77777777" w:rsidR="00221831" w:rsidRPr="00FB537F" w:rsidRDefault="00221831" w:rsidP="00F666B6">
      <w:pPr>
        <w:widowControl w:val="0"/>
        <w:spacing w:after="0"/>
        <w:jc w:val="both"/>
        <w:rPr>
          <w:rFonts w:cs="Arial"/>
          <w:sz w:val="24"/>
          <w:szCs w:val="28"/>
          <w:lang w:val="az-Latn-AZ"/>
        </w:rPr>
      </w:pPr>
    </w:p>
    <w:p w14:paraId="6DA991FA" w14:textId="77777777" w:rsidR="00560F77" w:rsidRPr="00560F77" w:rsidRDefault="00560F77" w:rsidP="00560F77">
      <w:pPr>
        <w:spacing w:after="0" w:line="360" w:lineRule="auto"/>
        <w:ind w:firstLine="284"/>
        <w:jc w:val="both"/>
        <w:rPr>
          <w:rFonts w:ascii="Times New Roman" w:hAnsi="Times New Roman"/>
          <w:color w:val="000000"/>
          <w:sz w:val="26"/>
          <w:szCs w:val="26"/>
          <w:lang w:val="az-Latn-AZ"/>
        </w:rPr>
      </w:pPr>
      <w:r w:rsidRPr="00560F77">
        <w:rPr>
          <w:rFonts w:ascii="Times New Roman" w:hAnsi="Times New Roman"/>
          <w:color w:val="000000"/>
          <w:sz w:val="26"/>
          <w:szCs w:val="26"/>
          <w:lang w:val="az-Latn-AZ"/>
        </w:rPr>
        <w:t>Bu fənnin tədrisi sosial institut kim siyasətin məqsəd və vəzifələrinin tələbələrə öyrədilməsini onun bir elm kimi meydana gəlməsi zərurətini onlara izah etməkdir. Siyasi fikrin təşəkkülünün tarixi mərhələləri, insan və siyasət problemi, siyasi hakimiyyət, siyasi sistem və onun strukturu, dövlət və siyasi partiyaların siyasi həyatda rolu, demokratiya institutlarının vətəndaş cəmiyyətinin təşəkkülünə göstərdiyi təsir, şəxsiyyətin sosiallaşması prosesi, bu prosesdə ideologiyaların rolu öz əksini tapır. Bundan əlavə, cəmiyyətdə siyasi münaqişələrin həlli yolları, müasir sivilizasiya və qlobal problemlər məsələsi də  kursun tədrisində əsas yerlərdən birini tutur.</w:t>
      </w:r>
    </w:p>
    <w:p w14:paraId="1D521171" w14:textId="77777777" w:rsidR="00256EE9" w:rsidRPr="00FB537F" w:rsidRDefault="00256EE9" w:rsidP="00F666B6">
      <w:pPr>
        <w:widowControl w:val="0"/>
        <w:spacing w:after="0"/>
        <w:jc w:val="both"/>
        <w:rPr>
          <w:rFonts w:cs="Arial"/>
          <w:sz w:val="24"/>
          <w:szCs w:val="28"/>
          <w:lang w:val="az-Latn-AZ"/>
        </w:rPr>
      </w:pPr>
    </w:p>
    <w:p w14:paraId="7073EBFF" w14:textId="77777777" w:rsidR="00D56DC5" w:rsidRPr="00256EE9" w:rsidRDefault="00944142" w:rsidP="00D56DC5">
      <w:pPr>
        <w:pStyle w:val="2"/>
        <w:spacing w:before="80"/>
        <w:rPr>
          <w:rFonts w:cs="Arial"/>
          <w:color w:val="auto"/>
          <w:sz w:val="24"/>
          <w:szCs w:val="28"/>
          <w:u w:val="single"/>
          <w:lang w:val="az-Latn-AZ"/>
        </w:rPr>
      </w:pPr>
      <w:r w:rsidRPr="00256EE9">
        <w:rPr>
          <w:rFonts w:cs="Arial"/>
          <w:color w:val="auto"/>
          <w:sz w:val="24"/>
          <w:szCs w:val="28"/>
          <w:u w:val="single"/>
          <w:lang w:val="az-Latn-AZ"/>
        </w:rPr>
        <w:t>Şərtlər</w:t>
      </w:r>
    </w:p>
    <w:p w14:paraId="2A318E93" w14:textId="77777777" w:rsidR="00221831" w:rsidRPr="00FB537F" w:rsidRDefault="00E12A08" w:rsidP="00221831">
      <w:pPr>
        <w:ind w:firstLine="851"/>
        <w:jc w:val="both"/>
        <w:rPr>
          <w:rFonts w:cs="Arial"/>
          <w:sz w:val="24"/>
          <w:szCs w:val="28"/>
          <w:lang w:val="az-Latn-AZ"/>
        </w:rPr>
      </w:pPr>
      <w:r>
        <w:rPr>
          <w:rFonts w:cs="Arial"/>
          <w:sz w:val="24"/>
          <w:szCs w:val="28"/>
          <w:lang w:val="az-Latn-AZ"/>
        </w:rPr>
        <w:t xml:space="preserve">Politologiya </w:t>
      </w:r>
      <w:r w:rsidR="00221831" w:rsidRPr="00FB537F">
        <w:rPr>
          <w:rFonts w:cs="Arial"/>
          <w:sz w:val="24"/>
          <w:szCs w:val="28"/>
          <w:lang w:val="az-Latn-AZ"/>
        </w:rPr>
        <w:t xml:space="preserve">fənninin daha ətraflı öyrənilməsi </w:t>
      </w:r>
      <w:r w:rsidR="00FB537F" w:rsidRPr="00FB537F">
        <w:rPr>
          <w:rFonts w:cs="Arial"/>
          <w:sz w:val="24"/>
          <w:szCs w:val="28"/>
          <w:lang w:val="az-Latn-AZ"/>
        </w:rPr>
        <w:t xml:space="preserve">və düzgün mənimsənilməsi </w:t>
      </w:r>
      <w:r w:rsidR="00221831" w:rsidRPr="00FB537F">
        <w:rPr>
          <w:rFonts w:cs="Arial"/>
          <w:sz w:val="24"/>
          <w:szCs w:val="28"/>
          <w:lang w:val="az-Latn-AZ"/>
        </w:rPr>
        <w:t>üçün azə</w:t>
      </w:r>
      <w:r w:rsidR="00FB537F" w:rsidRPr="00FB537F">
        <w:rPr>
          <w:rFonts w:cs="Arial"/>
          <w:sz w:val="24"/>
          <w:szCs w:val="28"/>
          <w:lang w:val="az-Latn-AZ"/>
        </w:rPr>
        <w:t xml:space="preserve">rbaycan və </w:t>
      </w:r>
      <w:r w:rsidR="00221831" w:rsidRPr="00FB537F">
        <w:rPr>
          <w:rFonts w:cs="Arial"/>
          <w:sz w:val="24"/>
          <w:szCs w:val="28"/>
          <w:lang w:val="az-Latn-AZ"/>
        </w:rPr>
        <w:t>rus dilindəki material və ədəbiyyatdan daha səmərəli və məqsədəuyğun şəkildə istifadə edilmə</w:t>
      </w:r>
      <w:r w:rsidR="00AB35CF" w:rsidRPr="00FB537F">
        <w:rPr>
          <w:rFonts w:cs="Arial"/>
          <w:sz w:val="24"/>
          <w:szCs w:val="28"/>
          <w:lang w:val="az-Latn-AZ"/>
        </w:rPr>
        <w:t>lidir.</w:t>
      </w:r>
    </w:p>
    <w:p w14:paraId="4A375779" w14:textId="77777777" w:rsidR="00D56DC5" w:rsidRPr="00FA2366" w:rsidRDefault="00944142" w:rsidP="00D56DC5">
      <w:pPr>
        <w:pStyle w:val="1"/>
        <w:spacing w:before="360"/>
        <w:rPr>
          <w:rFonts w:cs="Arial"/>
          <w:color w:val="auto"/>
          <w:sz w:val="24"/>
          <w:lang w:val="az-Latn-AZ"/>
        </w:rPr>
      </w:pPr>
      <w:r w:rsidRPr="00FA2366">
        <w:rPr>
          <w:rFonts w:cs="Arial"/>
          <w:color w:val="auto"/>
          <w:sz w:val="24"/>
          <w:lang w:val="az-Latn-AZ"/>
        </w:rPr>
        <w:lastRenderedPageBreak/>
        <w:t>Məsafədən təlimin məzmunu</w:t>
      </w:r>
    </w:p>
    <w:p w14:paraId="48238E07" w14:textId="77777777" w:rsidR="00AB35CF" w:rsidRPr="00F2250C" w:rsidRDefault="00AB35CF" w:rsidP="00A26EF0">
      <w:pPr>
        <w:ind w:firstLine="720"/>
        <w:jc w:val="both"/>
        <w:rPr>
          <w:rFonts w:cs="Arial"/>
          <w:sz w:val="24"/>
          <w:szCs w:val="28"/>
          <w:lang w:val="az-Latn-AZ"/>
        </w:rPr>
      </w:pPr>
      <w:r w:rsidRPr="00A26EF0">
        <w:rPr>
          <w:rFonts w:cs="Arial"/>
          <w:sz w:val="24"/>
          <w:szCs w:val="28"/>
          <w:lang w:val="az-Latn-AZ"/>
        </w:rPr>
        <w:t xml:space="preserve">Mövcud pandemiya şəraitində bizlər onlayn tədrisin bütün müsbət tərəflərindən yararlanmaq imkanı əldə etmişik. </w:t>
      </w:r>
      <w:r w:rsidRPr="00F2250C">
        <w:rPr>
          <w:rFonts w:cs="Arial"/>
          <w:sz w:val="24"/>
          <w:szCs w:val="28"/>
          <w:lang w:val="az-Latn-AZ"/>
        </w:rPr>
        <w:t>Məsafədən tədris ənənəvi formada təşkil olunan tədrisdən əhəmiyyətli dərəcədə fərqlənir. Ənənəvi dərsdə iştirak etmək üçün müəllim və tələbələrin yola ayırdığı vaxt artıq məsafədən təlimdən birbaşa mövzunun daha dərindən dərk edilməsinə yönələ bilər. Bununla yanaşı dərslərin yazıya alınması, dərsdə bu və ya digə</w:t>
      </w:r>
      <w:r w:rsidR="00FB537F" w:rsidRPr="00F2250C">
        <w:rPr>
          <w:rFonts w:cs="Arial"/>
          <w:sz w:val="24"/>
          <w:szCs w:val="28"/>
          <w:lang w:val="az-Latn-AZ"/>
        </w:rPr>
        <w:t>r üz</w:t>
      </w:r>
      <w:r w:rsidRPr="00F2250C">
        <w:rPr>
          <w:rFonts w:cs="Arial"/>
          <w:sz w:val="24"/>
          <w:szCs w:val="28"/>
          <w:lang w:val="az-Latn-AZ"/>
        </w:rPr>
        <w:t xml:space="preserve">rlü səbəbdən iştirak etməyən tələbələrin sonradan dərsi offline formada dinləməsinə şərait yaradır. Dərslərin yazıya alınması, tələbələrin imtahana hazırlaşma zamanı video dərslərə müraciət edərək keçirilənləri və müəllimin qeydlərini axtarmaq məqsədilə çox faydalıdır. </w:t>
      </w:r>
    </w:p>
    <w:p w14:paraId="170C90EA" w14:textId="77777777" w:rsidR="00D56DC5" w:rsidRPr="00FA2366" w:rsidRDefault="00944142" w:rsidP="00D56DC5">
      <w:pPr>
        <w:pStyle w:val="1"/>
        <w:spacing w:after="80"/>
        <w:rPr>
          <w:rFonts w:cs="Arial"/>
          <w:color w:val="auto"/>
          <w:sz w:val="24"/>
          <w:lang w:val="az-Latn-AZ"/>
        </w:rPr>
      </w:pPr>
      <w:r w:rsidRPr="00FA2366">
        <w:rPr>
          <w:rFonts w:cs="Arial"/>
          <w:color w:val="auto"/>
          <w:sz w:val="24"/>
          <w:lang w:val="az-Latn-AZ"/>
        </w:rPr>
        <w:t>Fənnin məqsədi</w:t>
      </w:r>
    </w:p>
    <w:p w14:paraId="582029D6" w14:textId="77777777" w:rsidR="00560F77" w:rsidRPr="00560F77" w:rsidRDefault="00560F77" w:rsidP="00560F77">
      <w:pPr>
        <w:spacing w:after="0" w:line="360" w:lineRule="auto"/>
        <w:jc w:val="both"/>
        <w:rPr>
          <w:rFonts w:ascii="Times New Roman" w:hAnsi="Times New Roman"/>
          <w:color w:val="000000"/>
          <w:sz w:val="26"/>
          <w:szCs w:val="26"/>
          <w:lang w:val="az-Latn-AZ"/>
        </w:rPr>
      </w:pPr>
      <w:r w:rsidRPr="00560F77">
        <w:rPr>
          <w:rFonts w:ascii="Times New Roman" w:hAnsi="Times New Roman"/>
          <w:color w:val="000000"/>
          <w:sz w:val="26"/>
          <w:szCs w:val="26"/>
          <w:lang w:val="az-Latn-AZ"/>
        </w:rPr>
        <w:t>Gənc nəslin əsas aparıcı dəstələrindən biri olan tələbələrdə siyasət, siyasi münasibətlər və mənafelər haqqında aydın təsəvvür yaratmaq, cəmiyyətin siyasi sisteminə daxil olan struktur elementləri haqqında onları məlumatlandırmaq, siyasi partiyaların və ictimai-kütləvi  təşkilatların işində praktiki surətdə iştirak etmək imkanı əldə edirlər. Bu işdə onların siyasi şüurunun inkişaf etdirilməsi, bu məqsədlə siyasi biliklərə, inamlara siyasi mədəniyyət elementlərinə yiyələnmələri həlledici əhəmiyyət malikdir.</w:t>
      </w:r>
    </w:p>
    <w:p w14:paraId="64F1E5DC" w14:textId="77777777" w:rsidR="00D56DC5" w:rsidRPr="00FA2366" w:rsidRDefault="00486D9A" w:rsidP="00D56DC5">
      <w:pPr>
        <w:pStyle w:val="1"/>
        <w:spacing w:after="80"/>
        <w:rPr>
          <w:rFonts w:cs="Arial"/>
          <w:color w:val="auto"/>
          <w:sz w:val="24"/>
          <w:lang w:val="az-Latn-AZ"/>
        </w:rPr>
      </w:pPr>
      <w:r w:rsidRPr="00FA2366">
        <w:rPr>
          <w:rFonts w:cs="Arial"/>
          <w:color w:val="auto"/>
          <w:sz w:val="24"/>
          <w:lang w:val="az-Latn-AZ"/>
        </w:rPr>
        <w:t>Fənn üzrə t</w:t>
      </w:r>
      <w:r w:rsidR="00640828" w:rsidRPr="00FA2366">
        <w:rPr>
          <w:rFonts w:cs="Arial"/>
          <w:color w:val="auto"/>
          <w:sz w:val="24"/>
          <w:lang w:val="az-Latn-AZ"/>
        </w:rPr>
        <w:t>əlim nəticələri</w:t>
      </w:r>
    </w:p>
    <w:p w14:paraId="2F0C1113" w14:textId="77777777" w:rsidR="00A26EF0" w:rsidRPr="00A26EF0" w:rsidRDefault="00A26EF0" w:rsidP="00A26EF0">
      <w:pPr>
        <w:ind w:firstLine="360"/>
        <w:jc w:val="both"/>
        <w:rPr>
          <w:rFonts w:cs="Arial"/>
          <w:sz w:val="24"/>
          <w:szCs w:val="24"/>
          <w:lang w:val="az-Latn-AZ"/>
        </w:rPr>
      </w:pPr>
      <w:r w:rsidRPr="00A26EF0">
        <w:rPr>
          <w:rFonts w:cs="Arial"/>
          <w:sz w:val="24"/>
          <w:szCs w:val="24"/>
          <w:lang w:val="az-Latn-AZ"/>
        </w:rPr>
        <w:t>Nəticə etibarı ilə kurs, sonda tələbələrdə aşağıdakı bilik, bacarıq, qabiliyyət və vərdişlərin formalaşmasını hədəfləyir:</w:t>
      </w:r>
    </w:p>
    <w:p w14:paraId="7CF7CBCF" w14:textId="77777777" w:rsidR="00A26EF0" w:rsidRPr="00A26EF0" w:rsidRDefault="00A26EF0" w:rsidP="00A26EF0">
      <w:pPr>
        <w:spacing w:after="0"/>
        <w:ind w:firstLine="720"/>
        <w:jc w:val="both"/>
        <w:rPr>
          <w:rFonts w:cs="Arial"/>
          <w:b/>
          <w:i/>
          <w:sz w:val="24"/>
          <w:szCs w:val="24"/>
          <w:lang w:val="az-Latn-AZ"/>
        </w:rPr>
      </w:pPr>
      <w:r w:rsidRPr="00A26EF0">
        <w:rPr>
          <w:rFonts w:cs="Arial"/>
          <w:b/>
          <w:i/>
          <w:sz w:val="24"/>
          <w:szCs w:val="24"/>
          <w:lang w:val="az-Latn-AZ"/>
        </w:rPr>
        <w:t>Tələbə:</w:t>
      </w:r>
    </w:p>
    <w:p w14:paraId="4952B019"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kursun predmetini, mənbəşünaslıq və tarixşünaslıq bazasını;</w:t>
      </w:r>
    </w:p>
    <w:p w14:paraId="043A7824"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kursun anlayış-kateqorial bazası haqqında məlumatları;</w:t>
      </w:r>
    </w:p>
    <w:p w14:paraId="521FB460"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xml:space="preserve">- </w:t>
      </w:r>
      <w:r w:rsidR="00E12A08">
        <w:rPr>
          <w:rFonts w:cs="Arial"/>
          <w:sz w:val="24"/>
          <w:szCs w:val="24"/>
          <w:lang w:val="az-Latn-AZ"/>
        </w:rPr>
        <w:t>politologiyanın</w:t>
      </w:r>
      <w:r w:rsidRPr="00A26EF0">
        <w:rPr>
          <w:rFonts w:cs="Arial"/>
          <w:sz w:val="24"/>
          <w:szCs w:val="24"/>
          <w:lang w:val="az-Latn-AZ"/>
        </w:rPr>
        <w:t xml:space="preserve"> qanunauyğunluqlarını;</w:t>
      </w:r>
    </w:p>
    <w:p w14:paraId="2557A2AA"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xml:space="preserve">- </w:t>
      </w:r>
      <w:r w:rsidR="00E12A08">
        <w:rPr>
          <w:rFonts w:cs="Arial"/>
          <w:sz w:val="24"/>
          <w:szCs w:val="24"/>
          <w:lang w:val="az-Latn-AZ"/>
        </w:rPr>
        <w:t>politologiyanın</w:t>
      </w:r>
      <w:r w:rsidRPr="00A26EF0">
        <w:rPr>
          <w:rFonts w:cs="Arial"/>
          <w:sz w:val="24"/>
          <w:szCs w:val="24"/>
          <w:lang w:val="az-Latn-AZ"/>
        </w:rPr>
        <w:t xml:space="preserve"> xüsusiyyətlərini və xarakterik cəhətlərini;</w:t>
      </w:r>
    </w:p>
    <w:p w14:paraId="2E081ACB" w14:textId="77777777" w:rsidR="00A26EF0" w:rsidRPr="00A26EF0" w:rsidRDefault="00E12A08" w:rsidP="00A26EF0">
      <w:pPr>
        <w:spacing w:after="0"/>
        <w:ind w:firstLine="720"/>
        <w:jc w:val="both"/>
        <w:rPr>
          <w:rFonts w:cs="Arial"/>
          <w:sz w:val="24"/>
          <w:szCs w:val="24"/>
          <w:lang w:val="az-Latn-AZ"/>
        </w:rPr>
      </w:pPr>
      <w:r>
        <w:rPr>
          <w:rFonts w:cs="Arial"/>
          <w:sz w:val="24"/>
          <w:szCs w:val="24"/>
          <w:lang w:val="az-Latn-AZ"/>
        </w:rPr>
        <w:t>- politologiya</w:t>
      </w:r>
      <w:r w:rsidR="00A26EF0" w:rsidRPr="00A26EF0">
        <w:rPr>
          <w:rFonts w:cs="Arial"/>
          <w:sz w:val="24"/>
          <w:szCs w:val="24"/>
          <w:lang w:val="az-Latn-AZ"/>
        </w:rPr>
        <w:t xml:space="preserve"> haqqında nəzəriyyə və konsepsiyaları;</w:t>
      </w:r>
    </w:p>
    <w:p w14:paraId="07F898B8" w14:textId="77777777" w:rsidR="00A26EF0" w:rsidRPr="00A26EF0" w:rsidRDefault="00E12A08" w:rsidP="00A26EF0">
      <w:pPr>
        <w:spacing w:after="0"/>
        <w:ind w:firstLine="720"/>
        <w:jc w:val="both"/>
        <w:rPr>
          <w:rFonts w:cs="Arial"/>
          <w:b/>
          <w:i/>
          <w:sz w:val="24"/>
          <w:szCs w:val="24"/>
          <w:lang w:val="az-Latn-AZ"/>
        </w:rPr>
      </w:pPr>
      <w:r>
        <w:rPr>
          <w:rFonts w:cs="Arial"/>
          <w:sz w:val="24"/>
          <w:szCs w:val="24"/>
          <w:lang w:val="az-Latn-AZ"/>
        </w:rPr>
        <w:t>- politologiyanın</w:t>
      </w:r>
      <w:r w:rsidR="00A26EF0" w:rsidRPr="00A26EF0">
        <w:rPr>
          <w:rFonts w:cs="Arial"/>
          <w:sz w:val="24"/>
          <w:szCs w:val="24"/>
          <w:lang w:val="az-Latn-AZ"/>
        </w:rPr>
        <w:t xml:space="preserve"> inkişaf mərhələlərini</w:t>
      </w:r>
      <w:r w:rsidR="00A26EF0" w:rsidRPr="00A26EF0">
        <w:rPr>
          <w:rFonts w:cs="Arial"/>
          <w:b/>
          <w:i/>
          <w:sz w:val="24"/>
          <w:szCs w:val="24"/>
          <w:lang w:val="az-Latn-AZ"/>
        </w:rPr>
        <w:t xml:space="preserve"> bilməlidir.</w:t>
      </w:r>
    </w:p>
    <w:p w14:paraId="67077C72" w14:textId="77777777" w:rsidR="00A26EF0" w:rsidRPr="00A26EF0" w:rsidRDefault="00A26EF0" w:rsidP="00A26EF0">
      <w:pPr>
        <w:spacing w:after="0"/>
        <w:jc w:val="both"/>
        <w:rPr>
          <w:rFonts w:cs="Arial"/>
          <w:sz w:val="24"/>
          <w:szCs w:val="24"/>
          <w:lang w:val="az-Latn-AZ"/>
        </w:rPr>
      </w:pPr>
      <w:r w:rsidRPr="00A26EF0">
        <w:rPr>
          <w:rFonts w:cs="Arial"/>
          <w:b/>
          <w:i/>
          <w:sz w:val="24"/>
          <w:szCs w:val="24"/>
          <w:lang w:val="az-Latn-AZ"/>
        </w:rPr>
        <w:t xml:space="preserve">          Tələbə:</w:t>
      </w:r>
    </w:p>
    <w:p w14:paraId="253E04B2"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w:t>
      </w:r>
      <w:r w:rsidR="00E12A08" w:rsidRPr="00E12A08">
        <w:rPr>
          <w:rFonts w:cs="Arial"/>
          <w:sz w:val="24"/>
          <w:szCs w:val="24"/>
          <w:lang w:val="az-Latn-AZ"/>
        </w:rPr>
        <w:t xml:space="preserve"> </w:t>
      </w:r>
      <w:r w:rsidR="00E12A08">
        <w:rPr>
          <w:rFonts w:cs="Arial"/>
          <w:sz w:val="24"/>
          <w:szCs w:val="24"/>
          <w:lang w:val="az-Latn-AZ"/>
        </w:rPr>
        <w:t>politologiya</w:t>
      </w:r>
      <w:r w:rsidRPr="00A26EF0">
        <w:rPr>
          <w:rFonts w:cs="Arial"/>
          <w:sz w:val="24"/>
          <w:szCs w:val="24"/>
          <w:lang w:val="az-Latn-AZ"/>
        </w:rPr>
        <w:t>ilə bağlı mənbələrlə işləməyi;</w:t>
      </w:r>
    </w:p>
    <w:p w14:paraId="5746EDFD" w14:textId="77777777" w:rsidR="00A26EF0" w:rsidRPr="00A26EF0" w:rsidRDefault="00E12A08" w:rsidP="00A26EF0">
      <w:pPr>
        <w:spacing w:after="0"/>
        <w:ind w:firstLine="720"/>
        <w:jc w:val="both"/>
        <w:rPr>
          <w:rFonts w:cs="Arial"/>
          <w:sz w:val="24"/>
          <w:szCs w:val="24"/>
          <w:lang w:val="az-Latn-AZ"/>
        </w:rPr>
      </w:pPr>
      <w:r>
        <w:rPr>
          <w:rFonts w:cs="Arial"/>
          <w:sz w:val="24"/>
          <w:szCs w:val="24"/>
          <w:lang w:val="az-Latn-AZ"/>
        </w:rPr>
        <w:t>- politologiyaya</w:t>
      </w:r>
      <w:r w:rsidR="00A26EF0" w:rsidRPr="00A26EF0">
        <w:rPr>
          <w:rFonts w:cs="Arial"/>
          <w:sz w:val="24"/>
          <w:szCs w:val="24"/>
          <w:lang w:val="az-Latn-AZ"/>
        </w:rPr>
        <w:t xml:space="preserve"> aid məlumatları təhlil etməyi və müstəqil nəticə çıxarmağı;</w:t>
      </w:r>
    </w:p>
    <w:p w14:paraId="5724EE22" w14:textId="77777777" w:rsidR="00A26EF0" w:rsidRPr="00A26EF0" w:rsidRDefault="00E12A08" w:rsidP="00A26EF0">
      <w:pPr>
        <w:spacing w:after="0"/>
        <w:ind w:firstLine="720"/>
        <w:jc w:val="both"/>
        <w:rPr>
          <w:rFonts w:cs="Arial"/>
          <w:sz w:val="24"/>
          <w:szCs w:val="24"/>
          <w:lang w:val="az-Latn-AZ"/>
        </w:rPr>
      </w:pPr>
      <w:r>
        <w:rPr>
          <w:rFonts w:cs="Arial"/>
          <w:sz w:val="24"/>
          <w:szCs w:val="24"/>
          <w:lang w:val="az-Latn-AZ"/>
        </w:rPr>
        <w:t>- politologiya</w:t>
      </w:r>
      <w:r w:rsidR="00A26EF0" w:rsidRPr="00A26EF0">
        <w:rPr>
          <w:rFonts w:cs="Arial"/>
          <w:sz w:val="24"/>
          <w:szCs w:val="24"/>
          <w:lang w:val="az-Latn-AZ"/>
        </w:rPr>
        <w:t xml:space="preserve"> ilə bağlı şəxsi mövqe formalaşdırmağı və onu  müdafiə etməyi;</w:t>
      </w:r>
    </w:p>
    <w:p w14:paraId="3ED0656B"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öyrənilən mövzular əsasında gələcək inkişafın meyllərini müəyyənləşdirməyi;</w:t>
      </w:r>
    </w:p>
    <w:p w14:paraId="5BCF9642" w14:textId="77777777" w:rsidR="00A26EF0" w:rsidRPr="00A26EF0" w:rsidRDefault="00E12A08" w:rsidP="00A26EF0">
      <w:pPr>
        <w:spacing w:after="0"/>
        <w:ind w:firstLine="720"/>
        <w:jc w:val="both"/>
        <w:rPr>
          <w:rFonts w:cs="Arial"/>
          <w:sz w:val="24"/>
          <w:szCs w:val="24"/>
          <w:lang w:val="az-Latn-AZ"/>
        </w:rPr>
      </w:pPr>
      <w:r>
        <w:rPr>
          <w:rFonts w:cs="Arial"/>
          <w:sz w:val="24"/>
          <w:szCs w:val="24"/>
          <w:lang w:val="az-Latn-AZ"/>
        </w:rPr>
        <w:t>- siyasi</w:t>
      </w:r>
      <w:r w:rsidR="00A26EF0" w:rsidRPr="00A26EF0">
        <w:rPr>
          <w:rFonts w:cs="Arial"/>
          <w:sz w:val="24"/>
          <w:szCs w:val="24"/>
          <w:lang w:val="az-Latn-AZ"/>
        </w:rPr>
        <w:t xml:space="preserve"> prosesləri müstəqil təhlil etməyi;</w:t>
      </w:r>
    </w:p>
    <w:p w14:paraId="45C43A64"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insan bilikləri və təcrübəsi əsasında dünya haqqında nəzəri təsəvvürlərini yaratmağı;</w:t>
      </w:r>
    </w:p>
    <w:p w14:paraId="1400F50F"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müasir cəmiyyət, yeni dini, əxlaqi və intellektual sistemlər haqqında biliklər əldə etməyi;</w:t>
      </w:r>
    </w:p>
    <w:p w14:paraId="03C5F50E" w14:textId="77777777" w:rsidR="00A26EF0" w:rsidRPr="00A26EF0" w:rsidRDefault="00E12A08" w:rsidP="00A26EF0">
      <w:pPr>
        <w:spacing w:after="0"/>
        <w:ind w:firstLine="720"/>
        <w:jc w:val="both"/>
        <w:rPr>
          <w:rFonts w:cs="Arial"/>
          <w:sz w:val="24"/>
          <w:szCs w:val="24"/>
          <w:lang w:val="az-Latn-AZ"/>
        </w:rPr>
      </w:pPr>
      <w:r>
        <w:rPr>
          <w:rFonts w:cs="Arial"/>
          <w:sz w:val="24"/>
          <w:szCs w:val="24"/>
          <w:lang w:val="az-Latn-AZ"/>
        </w:rPr>
        <w:t>- humanitar, sosial-siyasi</w:t>
      </w:r>
      <w:r w:rsidR="00A26EF0" w:rsidRPr="00A26EF0">
        <w:rPr>
          <w:rFonts w:cs="Arial"/>
          <w:sz w:val="24"/>
          <w:szCs w:val="24"/>
          <w:lang w:val="az-Latn-AZ"/>
        </w:rPr>
        <w:t xml:space="preserve"> biliklərin əsasları ilə tanış olmaq və onları tədbiq etməyi;</w:t>
      </w:r>
    </w:p>
    <w:p w14:paraId="5C56BAD4"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müasir dövrdə insan və cəmiyyətdə baş verən</w:t>
      </w:r>
      <w:r w:rsidR="00E12A08">
        <w:rPr>
          <w:rFonts w:cs="Arial"/>
          <w:sz w:val="24"/>
          <w:szCs w:val="24"/>
          <w:lang w:val="az-Latn-AZ"/>
        </w:rPr>
        <w:t xml:space="preserve"> siyasi</w:t>
      </w:r>
      <w:r w:rsidRPr="00A26EF0">
        <w:rPr>
          <w:rFonts w:cs="Arial"/>
          <w:sz w:val="24"/>
          <w:szCs w:val="24"/>
          <w:lang w:val="az-Latn-AZ"/>
        </w:rPr>
        <w:t xml:space="preserve"> dəyişiklikləri dərk edərək onlara münasibət bildirməyi;</w:t>
      </w:r>
    </w:p>
    <w:p w14:paraId="064A3F52"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lastRenderedPageBreak/>
        <w:t>- şəxsiyyətin yaranması, inkişaf dialektikasını, azadlığını, məsuliyyətini müxtəlif dövrlərdə müqayisə etmək bacarığını əldə etməyi;</w:t>
      </w:r>
    </w:p>
    <w:p w14:paraId="696BDA45" w14:textId="77777777" w:rsidR="00A26EF0" w:rsidRPr="00A26EF0" w:rsidRDefault="00E12A08" w:rsidP="00A26EF0">
      <w:pPr>
        <w:spacing w:after="0"/>
        <w:ind w:firstLine="720"/>
        <w:jc w:val="both"/>
        <w:rPr>
          <w:rFonts w:cs="Arial"/>
          <w:b/>
          <w:i/>
          <w:sz w:val="24"/>
          <w:szCs w:val="24"/>
          <w:lang w:val="az-Latn-AZ"/>
        </w:rPr>
      </w:pPr>
      <w:r>
        <w:rPr>
          <w:rFonts w:cs="Arial"/>
          <w:sz w:val="24"/>
          <w:szCs w:val="24"/>
          <w:lang w:val="az-Latn-AZ"/>
        </w:rPr>
        <w:t xml:space="preserve">Siyasi </w:t>
      </w:r>
      <w:r w:rsidR="00A26EF0" w:rsidRPr="00A26EF0">
        <w:rPr>
          <w:rFonts w:cs="Arial"/>
          <w:sz w:val="24"/>
          <w:szCs w:val="24"/>
          <w:lang w:val="az-Latn-AZ"/>
        </w:rPr>
        <w:t xml:space="preserve">- şüur və onunla bağlı problemləri araşdırmağı </w:t>
      </w:r>
      <w:r w:rsidR="00A26EF0" w:rsidRPr="00A26EF0">
        <w:rPr>
          <w:rFonts w:cs="Arial"/>
          <w:b/>
          <w:i/>
          <w:sz w:val="24"/>
          <w:szCs w:val="24"/>
          <w:lang w:val="az-Latn-AZ"/>
        </w:rPr>
        <w:t xml:space="preserve">bacarmalıdır:   </w:t>
      </w:r>
    </w:p>
    <w:p w14:paraId="69A16CB8" w14:textId="77777777" w:rsidR="00A26EF0" w:rsidRPr="00A26EF0" w:rsidRDefault="00A26EF0" w:rsidP="00A26EF0">
      <w:pPr>
        <w:spacing w:after="0"/>
        <w:ind w:firstLine="720"/>
        <w:jc w:val="both"/>
        <w:rPr>
          <w:rFonts w:cs="Arial"/>
          <w:b/>
          <w:i/>
          <w:sz w:val="24"/>
          <w:szCs w:val="24"/>
          <w:lang w:val="az-Latn-AZ"/>
        </w:rPr>
      </w:pPr>
      <w:r w:rsidRPr="00A26EF0">
        <w:rPr>
          <w:rFonts w:cs="Arial"/>
          <w:b/>
          <w:i/>
          <w:sz w:val="24"/>
          <w:szCs w:val="24"/>
          <w:lang w:val="az-Latn-AZ"/>
        </w:rPr>
        <w:t xml:space="preserve">Tələbə: </w:t>
      </w:r>
    </w:p>
    <w:p w14:paraId="70D4BF02"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xml:space="preserve">- </w:t>
      </w:r>
      <w:r w:rsidR="00E12A08">
        <w:rPr>
          <w:rFonts w:cs="Arial"/>
          <w:sz w:val="24"/>
          <w:szCs w:val="24"/>
          <w:lang w:val="az-Latn-AZ"/>
        </w:rPr>
        <w:t>politologiya</w:t>
      </w:r>
      <w:r w:rsidRPr="00A26EF0">
        <w:rPr>
          <w:rFonts w:cs="Arial"/>
          <w:sz w:val="24"/>
          <w:szCs w:val="24"/>
          <w:lang w:val="az-Latn-AZ"/>
        </w:rPr>
        <w:t xml:space="preserve"> haqqında elmi biliklərə;  </w:t>
      </w:r>
    </w:p>
    <w:p w14:paraId="2CB0ACB5"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xml:space="preserve">- </w:t>
      </w:r>
      <w:r w:rsidR="00E12A08">
        <w:rPr>
          <w:rFonts w:cs="Arial"/>
          <w:sz w:val="24"/>
          <w:szCs w:val="24"/>
          <w:lang w:val="az-Latn-AZ"/>
        </w:rPr>
        <w:t>politologiya</w:t>
      </w:r>
      <w:r w:rsidRPr="00A26EF0">
        <w:rPr>
          <w:rFonts w:cs="Arial"/>
          <w:sz w:val="24"/>
          <w:szCs w:val="24"/>
          <w:lang w:val="az-Latn-AZ"/>
        </w:rPr>
        <w:t xml:space="preserve"> ilə bağlı mənbə və ədəbiyyatı  təhlil etmək vərdişlərinə;</w:t>
      </w:r>
    </w:p>
    <w:p w14:paraId="10DE74B2" w14:textId="77777777" w:rsidR="00A26EF0" w:rsidRPr="00A26EF0" w:rsidRDefault="00E12A08" w:rsidP="00A26EF0">
      <w:pPr>
        <w:spacing w:after="0"/>
        <w:ind w:firstLine="720"/>
        <w:jc w:val="both"/>
        <w:rPr>
          <w:rFonts w:cs="Arial"/>
          <w:sz w:val="24"/>
          <w:szCs w:val="24"/>
          <w:lang w:val="az-Latn-AZ"/>
        </w:rPr>
      </w:pPr>
      <w:r>
        <w:rPr>
          <w:rFonts w:cs="Arial"/>
          <w:sz w:val="24"/>
          <w:szCs w:val="24"/>
          <w:lang w:val="az-Latn-AZ"/>
        </w:rPr>
        <w:t>- siyasi</w:t>
      </w:r>
      <w:r w:rsidR="00A26EF0" w:rsidRPr="00A26EF0">
        <w:rPr>
          <w:rFonts w:cs="Arial"/>
          <w:sz w:val="24"/>
          <w:szCs w:val="24"/>
          <w:lang w:val="az-Latn-AZ"/>
        </w:rPr>
        <w:t xml:space="preserve">  problemlər ətrafında  müzakirə aparmaq bacarığına</w:t>
      </w:r>
    </w:p>
    <w:p w14:paraId="412F9B71"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müstəqil  nəticələr çıxarmaq, rəy və məsləhətlər  vermək vərdişlərinə</w:t>
      </w:r>
      <w:r w:rsidRPr="00A26EF0">
        <w:rPr>
          <w:rFonts w:cs="Arial"/>
          <w:b/>
          <w:i/>
          <w:sz w:val="24"/>
          <w:szCs w:val="24"/>
          <w:lang w:val="az-Latn-AZ"/>
        </w:rPr>
        <w:t xml:space="preserve"> yiyələnməlidir.</w:t>
      </w:r>
    </w:p>
    <w:p w14:paraId="5A6B2287" w14:textId="77777777" w:rsidR="004B5E61" w:rsidRPr="004B5E61" w:rsidRDefault="004B5E61" w:rsidP="004B5E61">
      <w:pPr>
        <w:ind w:left="360"/>
        <w:rPr>
          <w:rFonts w:cs="Arial"/>
          <w:i/>
          <w:lang w:val="az-Latn-AZ"/>
        </w:rPr>
      </w:pPr>
    </w:p>
    <w:p w14:paraId="5B188522" w14:textId="77777777" w:rsidR="00D56DC5" w:rsidRPr="00256EE9" w:rsidRDefault="00640828" w:rsidP="00D56DC5">
      <w:pPr>
        <w:rPr>
          <w:rFonts w:cs="Arial"/>
          <w:b/>
          <w:sz w:val="24"/>
          <w:szCs w:val="28"/>
          <w:u w:val="single"/>
          <w:lang w:val="az-Latn-AZ"/>
        </w:rPr>
      </w:pPr>
      <w:r w:rsidRPr="00256EE9">
        <w:rPr>
          <w:rFonts w:cs="Arial"/>
          <w:b/>
          <w:sz w:val="24"/>
          <w:szCs w:val="28"/>
          <w:u w:val="single"/>
          <w:lang w:val="az-Latn-AZ"/>
        </w:rPr>
        <w:t>Qiymətləndirmə meyarları və mərhələləri</w:t>
      </w:r>
    </w:p>
    <w:p w14:paraId="56B85F5D" w14:textId="77777777" w:rsidR="00256EE9" w:rsidRPr="00256EE9" w:rsidRDefault="00256EE9" w:rsidP="00256EE9">
      <w:pPr>
        <w:jc w:val="both"/>
        <w:rPr>
          <w:rFonts w:cs="Arial"/>
          <w:bCs/>
          <w:sz w:val="24"/>
          <w:szCs w:val="24"/>
          <w:lang w:val="az-Latn-AZ"/>
        </w:rPr>
      </w:pPr>
      <w:r w:rsidRPr="00256EE9">
        <w:rPr>
          <w:rFonts w:cs="Arial"/>
          <w:bCs/>
          <w:sz w:val="24"/>
          <w:szCs w:val="24"/>
          <w:lang w:val="az-Latn-AZ"/>
        </w:rPr>
        <w:t>Tələbələrin imtahana qədər topladığı bal 50 (bal), imtahanda topladığı bal 50 bal olaraq hesablanır.</w:t>
      </w:r>
    </w:p>
    <w:p w14:paraId="7A2F4FD8" w14:textId="77777777" w:rsidR="00256EE9" w:rsidRPr="00256EE9" w:rsidRDefault="00256EE9" w:rsidP="00256EE9">
      <w:pPr>
        <w:jc w:val="both"/>
        <w:rPr>
          <w:rFonts w:cs="Arial"/>
          <w:bCs/>
          <w:sz w:val="24"/>
          <w:szCs w:val="24"/>
          <w:lang w:val="az-Latn-AZ"/>
        </w:rPr>
      </w:pPr>
      <w:r w:rsidRPr="00256EE9">
        <w:rPr>
          <w:rFonts w:cs="Arial"/>
          <w:b/>
          <w:bCs/>
          <w:sz w:val="24"/>
          <w:szCs w:val="24"/>
          <w:lang w:val="az-Latn-AZ"/>
        </w:rPr>
        <w:t>Qiymətləndirmə mərhələləri:</w:t>
      </w:r>
      <w:r>
        <w:rPr>
          <w:rFonts w:cs="Arial"/>
          <w:bCs/>
          <w:sz w:val="24"/>
          <w:szCs w:val="24"/>
          <w:lang w:val="az-Latn-AZ"/>
        </w:rPr>
        <w:t xml:space="preserve">     </w:t>
      </w:r>
      <w:r w:rsidRPr="00256EE9">
        <w:rPr>
          <w:rFonts w:cs="Arial"/>
          <w:bCs/>
          <w:sz w:val="24"/>
          <w:szCs w:val="24"/>
          <w:lang w:val="az-Latn-AZ"/>
        </w:rPr>
        <w:t>Kollokvium (cari qiymətləndirmə) 10 bal</w:t>
      </w:r>
    </w:p>
    <w:p w14:paraId="0417023D" w14:textId="77777777" w:rsidR="00256EE9" w:rsidRPr="00256EE9" w:rsidRDefault="00256EE9" w:rsidP="00256EE9">
      <w:pPr>
        <w:jc w:val="both"/>
        <w:rPr>
          <w:rFonts w:cs="Arial"/>
          <w:bCs/>
          <w:sz w:val="24"/>
          <w:szCs w:val="24"/>
          <w:lang w:val="az-Latn-AZ"/>
        </w:rPr>
      </w:pPr>
      <w:r w:rsidRPr="00256EE9">
        <w:rPr>
          <w:rFonts w:cs="Arial"/>
          <w:bCs/>
          <w:sz w:val="24"/>
          <w:szCs w:val="24"/>
          <w:lang w:val="az-Latn-AZ"/>
        </w:rPr>
        <w:t xml:space="preserve">                            </w:t>
      </w:r>
      <w:r>
        <w:rPr>
          <w:rFonts w:cs="Arial"/>
          <w:bCs/>
          <w:sz w:val="24"/>
          <w:szCs w:val="24"/>
          <w:lang w:val="az-Latn-AZ"/>
        </w:rPr>
        <w:t xml:space="preserve">                          </w:t>
      </w:r>
      <w:r w:rsidRPr="00256EE9">
        <w:rPr>
          <w:rFonts w:cs="Arial"/>
          <w:bCs/>
          <w:sz w:val="24"/>
          <w:szCs w:val="24"/>
          <w:lang w:val="az-Latn-AZ"/>
        </w:rPr>
        <w:t>Onlayn dərslərdə aktiv iştirak (cari qiymətləndirmə) 20 bal</w:t>
      </w:r>
    </w:p>
    <w:p w14:paraId="01BD9FE0" w14:textId="77777777" w:rsidR="00256EE9" w:rsidRPr="00256EE9" w:rsidRDefault="00256EE9" w:rsidP="00256EE9">
      <w:pPr>
        <w:jc w:val="both"/>
        <w:rPr>
          <w:rFonts w:cs="Arial"/>
          <w:bCs/>
          <w:sz w:val="24"/>
          <w:szCs w:val="24"/>
          <w:lang w:val="az-Latn-AZ"/>
        </w:rPr>
      </w:pPr>
      <w:r w:rsidRPr="00256EE9">
        <w:rPr>
          <w:rFonts w:cs="Arial"/>
          <w:bCs/>
          <w:sz w:val="24"/>
          <w:szCs w:val="24"/>
          <w:lang w:val="az-Latn-AZ"/>
        </w:rPr>
        <w:t xml:space="preserve">                             </w:t>
      </w:r>
      <w:r>
        <w:rPr>
          <w:rFonts w:cs="Arial"/>
          <w:bCs/>
          <w:sz w:val="24"/>
          <w:szCs w:val="24"/>
          <w:lang w:val="az-Latn-AZ"/>
        </w:rPr>
        <w:t xml:space="preserve">                         </w:t>
      </w:r>
      <w:r w:rsidRPr="00256EE9">
        <w:rPr>
          <w:rFonts w:cs="Arial"/>
          <w:bCs/>
          <w:sz w:val="24"/>
          <w:szCs w:val="24"/>
          <w:lang w:val="az-Latn-AZ"/>
        </w:rPr>
        <w:t>Sərbəst iş 10 bal</w:t>
      </w:r>
    </w:p>
    <w:p w14:paraId="62AB1350" w14:textId="77777777" w:rsidR="00256EE9" w:rsidRPr="00256EE9" w:rsidRDefault="00256EE9" w:rsidP="00256EE9">
      <w:pPr>
        <w:jc w:val="both"/>
        <w:rPr>
          <w:rFonts w:cs="Arial"/>
          <w:bCs/>
          <w:sz w:val="24"/>
          <w:szCs w:val="24"/>
          <w:lang w:val="az-Latn-AZ"/>
        </w:rPr>
      </w:pPr>
      <w:r w:rsidRPr="00256EE9">
        <w:rPr>
          <w:rFonts w:cs="Arial"/>
          <w:bCs/>
          <w:sz w:val="24"/>
          <w:szCs w:val="24"/>
          <w:lang w:val="az-Latn-AZ"/>
        </w:rPr>
        <w:t xml:space="preserve">                            </w:t>
      </w:r>
      <w:r>
        <w:rPr>
          <w:rFonts w:cs="Arial"/>
          <w:bCs/>
          <w:sz w:val="24"/>
          <w:szCs w:val="24"/>
          <w:lang w:val="az-Latn-AZ"/>
        </w:rPr>
        <w:t xml:space="preserve">                          </w:t>
      </w:r>
      <w:r w:rsidRPr="00256EE9">
        <w:rPr>
          <w:rFonts w:cs="Arial"/>
          <w:bCs/>
          <w:sz w:val="24"/>
          <w:szCs w:val="24"/>
          <w:lang w:val="az-Latn-AZ"/>
        </w:rPr>
        <w:t>Davamiyyət  10 bal</w:t>
      </w:r>
    </w:p>
    <w:p w14:paraId="5810D415" w14:textId="77777777" w:rsidR="00256EE9" w:rsidRPr="00256EE9" w:rsidRDefault="00256EE9" w:rsidP="00256EE9">
      <w:pPr>
        <w:jc w:val="both"/>
        <w:rPr>
          <w:rFonts w:cs="Arial"/>
          <w:bCs/>
          <w:sz w:val="24"/>
          <w:szCs w:val="24"/>
          <w:lang w:val="az-Latn-AZ"/>
        </w:rPr>
      </w:pPr>
      <w:r w:rsidRPr="00256EE9">
        <w:rPr>
          <w:rFonts w:cs="Arial"/>
          <w:bCs/>
          <w:sz w:val="24"/>
          <w:szCs w:val="24"/>
          <w:lang w:val="az-Latn-AZ"/>
        </w:rPr>
        <w:t xml:space="preserve">                                          </w:t>
      </w:r>
      <w:r>
        <w:rPr>
          <w:rFonts w:cs="Arial"/>
          <w:bCs/>
          <w:sz w:val="24"/>
          <w:szCs w:val="24"/>
          <w:lang w:val="az-Latn-AZ"/>
        </w:rPr>
        <w:t xml:space="preserve">            </w:t>
      </w:r>
      <w:r w:rsidRPr="00256EE9">
        <w:rPr>
          <w:rFonts w:cs="Arial"/>
          <w:bCs/>
          <w:sz w:val="24"/>
          <w:szCs w:val="24"/>
          <w:lang w:val="az-Latn-AZ"/>
        </w:rPr>
        <w:t>İmtahan (aralıq qiymətləndirmə) 50 bal</w:t>
      </w:r>
    </w:p>
    <w:p w14:paraId="18A50951" w14:textId="77777777" w:rsidR="00256EE9" w:rsidRPr="00256EE9" w:rsidRDefault="00256EE9" w:rsidP="00256EE9">
      <w:pPr>
        <w:jc w:val="both"/>
        <w:rPr>
          <w:rFonts w:cs="Arial"/>
          <w:bCs/>
          <w:sz w:val="24"/>
          <w:szCs w:val="24"/>
          <w:lang w:val="az-Latn-AZ"/>
        </w:rPr>
      </w:pPr>
      <w:r w:rsidRPr="00256EE9">
        <w:rPr>
          <w:rFonts w:cs="Arial"/>
          <w:bCs/>
          <w:sz w:val="24"/>
          <w:szCs w:val="24"/>
          <w:lang w:val="az-Latn-AZ"/>
        </w:rPr>
        <w:t>İmtahan (aralıq qiymətləndirmə) Aralıq qiymətləndirmə kursun sonunda aparılır və onun təşkili forması mövcud şəraitə uyğun olaraq dəyişə bilər.</w:t>
      </w:r>
    </w:p>
    <w:p w14:paraId="0E631A2E" w14:textId="77777777" w:rsidR="00EB2A95" w:rsidRPr="00256EE9" w:rsidRDefault="00EB2A95" w:rsidP="00D56DC5">
      <w:pPr>
        <w:rPr>
          <w:rFonts w:cs="Arial"/>
          <w:b/>
          <w:sz w:val="24"/>
          <w:szCs w:val="28"/>
          <w:u w:val="single"/>
          <w:lang w:val="az-Latn-AZ"/>
        </w:rPr>
      </w:pPr>
      <w:r w:rsidRPr="00256EE9">
        <w:rPr>
          <w:rFonts w:cs="Arial"/>
          <w:b/>
          <w:sz w:val="24"/>
          <w:szCs w:val="28"/>
          <w:u w:val="single"/>
          <w:lang w:val="az-Latn-AZ"/>
        </w:rPr>
        <w:t>Qiymətləndirmə sistemi/meyarları</w:t>
      </w:r>
    </w:p>
    <w:p w14:paraId="0AF02191" w14:textId="77777777" w:rsidR="00256EE9" w:rsidRPr="00256EE9" w:rsidRDefault="00256EE9" w:rsidP="00256EE9">
      <w:pPr>
        <w:spacing w:after="0"/>
        <w:ind w:firstLine="708"/>
        <w:jc w:val="both"/>
        <w:rPr>
          <w:rFonts w:cs="Arial"/>
          <w:color w:val="000000"/>
          <w:sz w:val="24"/>
          <w:szCs w:val="24"/>
          <w:lang w:val="az-Latn-AZ"/>
        </w:rPr>
      </w:pPr>
      <w:r w:rsidRPr="00256EE9">
        <w:rPr>
          <w:rFonts w:cs="Arial"/>
          <w:bCs/>
          <w:sz w:val="24"/>
          <w:szCs w:val="24"/>
          <w:lang w:val="az-Latn-AZ"/>
        </w:rPr>
        <w:t xml:space="preserve">Tələbələr tədris zamanı plana uyğun olaraq əvvəlcədən verilmiş materialları oxumalı, müəllimin verdiyi mühazirə və əsas ədəbiyyatdan savayı əlavə mənbələrə müraciət edərək müstəqil araşdırma nəticəsində məşğələlərə aktiv şəkildə hazırlaşmalıdır. Əvvəlki mövzulara aid suallara cavab verməli və tədris müddətində aparılan müzakirələrdə fəal iştirak etməlidirlər. </w:t>
      </w:r>
      <w:r w:rsidRPr="00256EE9">
        <w:rPr>
          <w:rFonts w:cs="Arial"/>
          <w:color w:val="000000"/>
          <w:sz w:val="24"/>
          <w:szCs w:val="24"/>
          <w:lang w:val="az-Latn-AZ"/>
        </w:rPr>
        <w:t>Yalnız mühazirə mətni ilə kifayətlənən tələbənin biliyi «6-7» balla qiymətləndiriləcək. Mühazirə mətni ilə yanaşı əlavə ədəbiyyatlara da üstünlük verən və düzgün analiz apara bilən tələbənin cavabı isə «8-10» balla qiymətləndiriləcək.</w:t>
      </w:r>
    </w:p>
    <w:p w14:paraId="39447CC3" w14:textId="77777777" w:rsidR="00256EE9" w:rsidRDefault="00256EE9" w:rsidP="00EB2A95">
      <w:pPr>
        <w:tabs>
          <w:tab w:val="left" w:pos="1170"/>
        </w:tabs>
        <w:spacing w:after="0"/>
        <w:ind w:firstLine="720"/>
        <w:jc w:val="both"/>
        <w:rPr>
          <w:rFonts w:ascii="Times New Roman" w:hAnsi="Times New Roman"/>
          <w:sz w:val="28"/>
          <w:szCs w:val="28"/>
          <w:lang w:val="az-Latn-AZ"/>
        </w:rPr>
      </w:pPr>
    </w:p>
    <w:p w14:paraId="13730A74" w14:textId="77777777" w:rsidR="00D56DC5" w:rsidRPr="00A40FA9" w:rsidRDefault="00640828" w:rsidP="00D56DC5">
      <w:pPr>
        <w:spacing w:before="360" w:after="0"/>
        <w:rPr>
          <w:rFonts w:cs="Arial"/>
          <w:b/>
          <w:bCs/>
          <w:sz w:val="28"/>
          <w:szCs w:val="28"/>
          <w:u w:val="single"/>
          <w:lang w:val="az-Latn-AZ"/>
        </w:rPr>
      </w:pPr>
      <w:r w:rsidRPr="00A40FA9">
        <w:rPr>
          <w:rFonts w:cs="Arial"/>
          <w:b/>
          <w:bCs/>
          <w:sz w:val="28"/>
          <w:szCs w:val="28"/>
          <w:u w:val="single"/>
          <w:lang w:val="az-Latn-AZ"/>
        </w:rPr>
        <w:t>Qiymətləndirmənin komponentləri</w:t>
      </w:r>
    </w:p>
    <w:p w14:paraId="3F64ADCD" w14:textId="77777777" w:rsidR="00256EE9" w:rsidRPr="00653373" w:rsidRDefault="00256EE9" w:rsidP="00256EE9">
      <w:pPr>
        <w:keepNext/>
        <w:keepLines/>
        <w:spacing w:before="80"/>
        <w:jc w:val="both"/>
        <w:outlineLvl w:val="1"/>
        <w:rPr>
          <w:rFonts w:cs="Arial"/>
          <w:bCs/>
          <w:sz w:val="24"/>
          <w:szCs w:val="24"/>
          <w:lang w:val="az-Latn-AZ"/>
        </w:rPr>
      </w:pPr>
      <w:r w:rsidRPr="00653373">
        <w:rPr>
          <w:rFonts w:cs="Arial"/>
          <w:b/>
          <w:bCs/>
          <w:sz w:val="24"/>
          <w:szCs w:val="24"/>
          <w:lang w:val="az-Latn-AZ"/>
        </w:rPr>
        <w:t>Kollokvium:</w:t>
      </w:r>
      <w:r w:rsidRPr="00653373">
        <w:rPr>
          <w:rFonts w:cs="Arial"/>
          <w:bCs/>
          <w:sz w:val="24"/>
          <w:szCs w:val="24"/>
          <w:lang w:val="az-Latn-AZ"/>
        </w:rPr>
        <w:t xml:space="preserve">  10 bal ilə qiymətləndirilir.</w:t>
      </w:r>
    </w:p>
    <w:p w14:paraId="146C6B04" w14:textId="77777777" w:rsidR="00256EE9" w:rsidRPr="00653373" w:rsidRDefault="00256EE9" w:rsidP="00256EE9">
      <w:pPr>
        <w:jc w:val="both"/>
        <w:rPr>
          <w:rFonts w:cs="Arial"/>
          <w:bCs/>
          <w:sz w:val="24"/>
          <w:szCs w:val="24"/>
          <w:lang w:val="az-Latn-AZ"/>
        </w:rPr>
      </w:pPr>
      <w:r w:rsidRPr="00653373">
        <w:rPr>
          <w:rFonts w:cs="Arial"/>
          <w:b/>
          <w:bCs/>
          <w:sz w:val="24"/>
          <w:szCs w:val="24"/>
          <w:lang w:val="az-Latn-AZ"/>
        </w:rPr>
        <w:t>Dəyəri:</w:t>
      </w:r>
      <w:r w:rsidRPr="00653373">
        <w:rPr>
          <w:rFonts w:cs="Arial"/>
          <w:bCs/>
          <w:sz w:val="24"/>
          <w:szCs w:val="24"/>
          <w:lang w:val="az-Latn-AZ"/>
        </w:rPr>
        <w:t xml:space="preserve"> Kollokvium imtahana qədər giriş balının 20%-ni təşkil edir. </w:t>
      </w:r>
    </w:p>
    <w:p w14:paraId="1E522E41" w14:textId="77777777" w:rsidR="00256EE9" w:rsidRPr="00653373" w:rsidRDefault="00256EE9" w:rsidP="00256EE9">
      <w:pPr>
        <w:jc w:val="both"/>
        <w:rPr>
          <w:rFonts w:cs="Arial"/>
          <w:bCs/>
          <w:sz w:val="24"/>
          <w:szCs w:val="24"/>
          <w:lang w:val="az-Latn-AZ"/>
        </w:rPr>
      </w:pPr>
      <w:r w:rsidRPr="00653373">
        <w:rPr>
          <w:rFonts w:cs="Arial"/>
          <w:b/>
          <w:bCs/>
          <w:sz w:val="24"/>
          <w:szCs w:val="24"/>
          <w:lang w:val="az-Latn-AZ"/>
        </w:rPr>
        <w:t>Tarix:</w:t>
      </w:r>
      <w:r w:rsidRPr="00653373">
        <w:rPr>
          <w:rFonts w:cs="Arial"/>
          <w:bCs/>
          <w:sz w:val="24"/>
          <w:szCs w:val="24"/>
          <w:lang w:val="az-Latn-AZ"/>
        </w:rPr>
        <w:t xml:space="preserve"> Kollokvium dərs cədvəlinin 7-ci həftəsindən sonra gələn ilk dərsə (yəni səkkizinci dərsə) salınır  və fənnə ayrılan saatlardan 2 saatı kollokvium saatı hesab edilir. </w:t>
      </w:r>
    </w:p>
    <w:p w14:paraId="51C5371F" w14:textId="77777777" w:rsidR="00256EE9" w:rsidRPr="00653373" w:rsidRDefault="00256EE9" w:rsidP="00256EE9">
      <w:pPr>
        <w:jc w:val="both"/>
        <w:rPr>
          <w:rFonts w:cs="Arial"/>
          <w:bCs/>
          <w:sz w:val="24"/>
          <w:szCs w:val="24"/>
          <w:lang w:val="az-Latn-AZ"/>
        </w:rPr>
      </w:pPr>
      <w:r w:rsidRPr="00653373">
        <w:rPr>
          <w:rFonts w:cs="Arial"/>
          <w:b/>
          <w:bCs/>
          <w:sz w:val="24"/>
          <w:szCs w:val="24"/>
          <w:lang w:val="az-Latn-AZ"/>
        </w:rPr>
        <w:t>Tapşırıq növü:</w:t>
      </w:r>
      <w:r w:rsidRPr="00653373">
        <w:rPr>
          <w:rFonts w:cs="Arial"/>
          <w:bCs/>
          <w:sz w:val="24"/>
          <w:szCs w:val="24"/>
          <w:lang w:val="az-Latn-AZ"/>
        </w:rPr>
        <w:t xml:space="preserve"> </w:t>
      </w:r>
      <w:r w:rsidRPr="00653373">
        <w:rPr>
          <w:rFonts w:cs="Arial"/>
          <w:sz w:val="24"/>
          <w:szCs w:val="24"/>
          <w:lang w:val="az-Latn-AZ"/>
        </w:rPr>
        <w:t>Kollokvium keçirilən mövzular haqqında ümumi sorğu-sual, yazılı iş, test və ya hər hansı bir keçirilən mövzu haqqında tələbənin hazırladığı prezentasiyanın təqdimatı və ya oxuduğu əlavə materialın danışılması formasında keçir</w:t>
      </w:r>
      <w:r w:rsidR="00653373">
        <w:rPr>
          <w:rFonts w:cs="Arial"/>
          <w:sz w:val="24"/>
          <w:szCs w:val="24"/>
          <w:lang w:val="az-Latn-AZ"/>
        </w:rPr>
        <w:t>i</w:t>
      </w:r>
      <w:r w:rsidRPr="00653373">
        <w:rPr>
          <w:rFonts w:cs="Arial"/>
          <w:sz w:val="24"/>
          <w:szCs w:val="24"/>
          <w:lang w:val="az-Latn-AZ"/>
        </w:rPr>
        <w:t>ləcəkdir.</w:t>
      </w:r>
    </w:p>
    <w:p w14:paraId="15E0935B" w14:textId="77777777" w:rsidR="00256EE9" w:rsidRPr="00653373" w:rsidRDefault="00256EE9" w:rsidP="00256EE9">
      <w:pPr>
        <w:jc w:val="both"/>
        <w:rPr>
          <w:rFonts w:cs="Arial"/>
          <w:bCs/>
          <w:sz w:val="24"/>
          <w:szCs w:val="24"/>
          <w:lang w:val="az-Latn-AZ"/>
        </w:rPr>
      </w:pPr>
      <w:r w:rsidRPr="00653373">
        <w:rPr>
          <w:rFonts w:cs="Arial"/>
          <w:b/>
          <w:bCs/>
          <w:sz w:val="24"/>
          <w:szCs w:val="24"/>
          <w:lang w:val="az-Latn-AZ"/>
        </w:rPr>
        <w:lastRenderedPageBreak/>
        <w:t>Təsvir:</w:t>
      </w:r>
      <w:r w:rsidRPr="00653373">
        <w:rPr>
          <w:rFonts w:cs="Arial"/>
          <w:bCs/>
          <w:sz w:val="24"/>
          <w:szCs w:val="24"/>
          <w:lang w:val="az-Latn-AZ"/>
        </w:rPr>
        <w:t xml:space="preserve"> </w:t>
      </w:r>
      <w:r w:rsidRPr="00653373">
        <w:rPr>
          <w:rFonts w:cs="Arial"/>
          <w:sz w:val="24"/>
          <w:szCs w:val="24"/>
          <w:lang w:val="az-Latn-AZ"/>
        </w:rPr>
        <w:t>Tapşırıq, təqdimatların hazırlanması üçün yara</w:t>
      </w:r>
      <w:r w:rsidR="00653373">
        <w:rPr>
          <w:rFonts w:cs="Arial"/>
          <w:sz w:val="24"/>
          <w:szCs w:val="24"/>
          <w:lang w:val="az-Latn-AZ"/>
        </w:rPr>
        <w:t>r</w:t>
      </w:r>
      <w:r w:rsidRPr="00653373">
        <w:rPr>
          <w:rFonts w:cs="Arial"/>
          <w:sz w:val="24"/>
          <w:szCs w:val="24"/>
          <w:lang w:val="az-Latn-AZ"/>
        </w:rPr>
        <w:t xml:space="preserve">lı proqramda hazırlanmış prezentasiya və ya mövzu ilə əlaqədar kitab, məqalə, hesabat, analitik video çıxış, video debatın təhlili formasında verilə bilər. </w:t>
      </w:r>
      <w:r w:rsidRPr="00653373">
        <w:rPr>
          <w:rFonts w:cs="Arial"/>
          <w:b/>
          <w:sz w:val="24"/>
          <w:szCs w:val="24"/>
          <w:lang w:val="az-Latn-AZ"/>
        </w:rPr>
        <w:t>Kollokvium mütləq sürətdə lentə alınır</w:t>
      </w:r>
      <w:r w:rsidRPr="00653373">
        <w:rPr>
          <w:rFonts w:cs="Arial"/>
          <w:sz w:val="24"/>
          <w:szCs w:val="24"/>
          <w:lang w:val="az-Latn-AZ"/>
        </w:rPr>
        <w:t xml:space="preserve">. </w:t>
      </w:r>
    </w:p>
    <w:p w14:paraId="6381BD88" w14:textId="77777777" w:rsidR="00256EE9" w:rsidRPr="00653373" w:rsidRDefault="00256EE9" w:rsidP="00256EE9">
      <w:pPr>
        <w:rPr>
          <w:rFonts w:cs="Arial"/>
          <w:lang w:val="az-Latn-AZ"/>
        </w:rPr>
      </w:pPr>
    </w:p>
    <w:p w14:paraId="03510272" w14:textId="7184D31F" w:rsidR="00256EE9" w:rsidRPr="00653373" w:rsidRDefault="008C3B3A" w:rsidP="00256EE9">
      <w:pPr>
        <w:jc w:val="both"/>
        <w:rPr>
          <w:rFonts w:cs="Arial"/>
          <w:b/>
          <w:bCs/>
          <w:sz w:val="24"/>
          <w:szCs w:val="24"/>
          <w:lang w:val="az-Latn-AZ"/>
        </w:rPr>
      </w:pPr>
      <w:r>
        <w:rPr>
          <w:rFonts w:cs="Arial"/>
          <w:b/>
          <w:bCs/>
          <w:sz w:val="24"/>
          <w:szCs w:val="24"/>
          <w:lang w:val="az-Latn-AZ"/>
        </w:rPr>
        <w:t>D</w:t>
      </w:r>
      <w:bookmarkStart w:id="0" w:name="_GoBack"/>
      <w:bookmarkEnd w:id="0"/>
      <w:r w:rsidR="00256EE9" w:rsidRPr="00653373">
        <w:rPr>
          <w:rFonts w:cs="Arial"/>
          <w:b/>
          <w:bCs/>
          <w:sz w:val="24"/>
          <w:szCs w:val="24"/>
          <w:lang w:val="az-Latn-AZ"/>
        </w:rPr>
        <w:t xml:space="preserve">ərslərdə aktiv iştirak: </w:t>
      </w:r>
      <w:r w:rsidR="00256EE9" w:rsidRPr="00653373">
        <w:rPr>
          <w:rFonts w:cs="Arial"/>
          <w:bCs/>
          <w:sz w:val="24"/>
          <w:szCs w:val="24"/>
          <w:lang w:val="az-Latn-AZ"/>
        </w:rPr>
        <w:t>Dərslərdə aktiv iştirak 20 balla qiymətləndirilir.</w:t>
      </w:r>
      <w:r w:rsidR="00256EE9" w:rsidRPr="00653373">
        <w:rPr>
          <w:rFonts w:cs="Arial"/>
          <w:b/>
          <w:bCs/>
          <w:sz w:val="24"/>
          <w:szCs w:val="24"/>
          <w:lang w:val="az-Latn-AZ"/>
        </w:rPr>
        <w:t xml:space="preserve"> </w:t>
      </w:r>
    </w:p>
    <w:p w14:paraId="55D78270" w14:textId="77777777" w:rsidR="00256EE9" w:rsidRPr="00653373" w:rsidRDefault="00256EE9" w:rsidP="00256EE9">
      <w:pPr>
        <w:jc w:val="both"/>
        <w:rPr>
          <w:rFonts w:cs="Arial"/>
          <w:bCs/>
          <w:sz w:val="24"/>
          <w:szCs w:val="24"/>
          <w:lang w:val="az-Latn-AZ"/>
        </w:rPr>
      </w:pPr>
      <w:r w:rsidRPr="00653373">
        <w:rPr>
          <w:rFonts w:cs="Arial"/>
          <w:b/>
          <w:bCs/>
          <w:sz w:val="24"/>
          <w:szCs w:val="24"/>
          <w:lang w:val="az-Latn-AZ"/>
        </w:rPr>
        <w:t>Dəyəri:</w:t>
      </w:r>
      <w:r w:rsidRPr="00653373">
        <w:rPr>
          <w:rFonts w:cs="Arial"/>
          <w:bCs/>
          <w:sz w:val="24"/>
          <w:szCs w:val="24"/>
          <w:lang w:val="az-Latn-AZ"/>
        </w:rPr>
        <w:t xml:space="preserve"> Aktiv iştirak imtahana qədər giriş balının 40%-ni təşkil edir. </w:t>
      </w:r>
    </w:p>
    <w:p w14:paraId="47B3F747" w14:textId="77777777" w:rsidR="00256EE9" w:rsidRPr="00653373" w:rsidRDefault="00256EE9" w:rsidP="00256EE9">
      <w:pPr>
        <w:jc w:val="both"/>
        <w:rPr>
          <w:rFonts w:cs="Arial"/>
          <w:bCs/>
          <w:sz w:val="24"/>
          <w:szCs w:val="24"/>
          <w:lang w:val="az-Latn-AZ"/>
        </w:rPr>
      </w:pPr>
      <w:r w:rsidRPr="00653373">
        <w:rPr>
          <w:rFonts w:cs="Arial"/>
          <w:b/>
          <w:bCs/>
          <w:sz w:val="24"/>
          <w:szCs w:val="24"/>
          <w:lang w:val="az-Latn-AZ"/>
        </w:rPr>
        <w:t>Tarix:</w:t>
      </w:r>
      <w:r w:rsidRPr="00653373">
        <w:rPr>
          <w:rFonts w:cs="Arial"/>
          <w:bCs/>
          <w:sz w:val="24"/>
          <w:szCs w:val="24"/>
          <w:lang w:val="az-Latn-AZ"/>
        </w:rPr>
        <w:t xml:space="preserve"> Qiymətləndirmə seminar dərslər vaxtı keçirilir. </w:t>
      </w:r>
    </w:p>
    <w:p w14:paraId="5E22418C" w14:textId="77777777" w:rsidR="00256EE9" w:rsidRPr="00653373" w:rsidRDefault="00256EE9" w:rsidP="00256EE9">
      <w:pPr>
        <w:jc w:val="both"/>
        <w:rPr>
          <w:rFonts w:cs="Arial"/>
          <w:bCs/>
          <w:sz w:val="24"/>
          <w:szCs w:val="24"/>
          <w:lang w:val="az-Latn-AZ"/>
        </w:rPr>
      </w:pPr>
      <w:r w:rsidRPr="00653373">
        <w:rPr>
          <w:rFonts w:cs="Arial"/>
          <w:b/>
          <w:bCs/>
          <w:sz w:val="24"/>
          <w:szCs w:val="24"/>
          <w:lang w:val="az-Latn-AZ"/>
        </w:rPr>
        <w:t xml:space="preserve">Tapşırıq növü: </w:t>
      </w:r>
      <w:r w:rsidRPr="00653373">
        <w:rPr>
          <w:rFonts w:cs="Arial"/>
          <w:sz w:val="24"/>
          <w:szCs w:val="24"/>
          <w:lang w:val="az-Latn-AZ"/>
        </w:rPr>
        <w:t>Onlayn dərslərdə aktiv iştirak edən tələbələ</w:t>
      </w:r>
      <w:r w:rsidR="00653373">
        <w:rPr>
          <w:rFonts w:cs="Arial"/>
          <w:sz w:val="24"/>
          <w:szCs w:val="24"/>
          <w:lang w:val="az-Latn-AZ"/>
        </w:rPr>
        <w:t>rin qiyməti semest</w:t>
      </w:r>
      <w:r w:rsidRPr="00653373">
        <w:rPr>
          <w:rFonts w:cs="Arial"/>
          <w:sz w:val="24"/>
          <w:szCs w:val="24"/>
          <w:lang w:val="az-Latn-AZ"/>
        </w:rPr>
        <w:t xml:space="preserve">r ərzində edilən qiymətləndirməyə birbaşa təsir edir. Tələbələrin mühazirə mətnlərini dərindən mənimsəməsi, həmçinin əlavə materiallar əsasında dərsə hazırlaşması onların yüksək bal almasına imkan verir. </w:t>
      </w:r>
    </w:p>
    <w:p w14:paraId="63398122" w14:textId="77777777" w:rsidR="00256EE9" w:rsidRPr="00653373" w:rsidRDefault="00256EE9" w:rsidP="00256EE9">
      <w:pPr>
        <w:jc w:val="both"/>
        <w:rPr>
          <w:rFonts w:cs="Arial"/>
          <w:bCs/>
          <w:sz w:val="24"/>
          <w:szCs w:val="24"/>
          <w:lang w:val="az-Latn-AZ"/>
        </w:rPr>
      </w:pPr>
      <w:r w:rsidRPr="00653373">
        <w:rPr>
          <w:rFonts w:cs="Arial"/>
          <w:b/>
          <w:bCs/>
          <w:sz w:val="24"/>
          <w:szCs w:val="24"/>
          <w:lang w:val="az-Latn-AZ"/>
        </w:rPr>
        <w:t xml:space="preserve">Təsvir: </w:t>
      </w:r>
      <w:proofErr w:type="spellStart"/>
      <w:r w:rsidRPr="00653373">
        <w:rPr>
          <w:rFonts w:cs="Arial"/>
          <w:sz w:val="24"/>
          <w:szCs w:val="24"/>
        </w:rPr>
        <w:t>Müzakirə</w:t>
      </w:r>
      <w:proofErr w:type="spellEnd"/>
      <w:r w:rsidRPr="00653373">
        <w:rPr>
          <w:rFonts w:cs="Arial"/>
          <w:sz w:val="24"/>
          <w:szCs w:val="24"/>
        </w:rPr>
        <w:t xml:space="preserve"> </w:t>
      </w:r>
      <w:proofErr w:type="spellStart"/>
      <w:r w:rsidRPr="00653373">
        <w:rPr>
          <w:rFonts w:cs="Arial"/>
          <w:sz w:val="24"/>
          <w:szCs w:val="24"/>
        </w:rPr>
        <w:t>interaktiv</w:t>
      </w:r>
      <w:proofErr w:type="spellEnd"/>
      <w:r w:rsidRPr="00653373">
        <w:rPr>
          <w:rFonts w:cs="Arial"/>
          <w:sz w:val="24"/>
          <w:szCs w:val="24"/>
        </w:rPr>
        <w:t xml:space="preserve"> </w:t>
      </w:r>
      <w:proofErr w:type="spellStart"/>
      <w:r w:rsidRPr="00653373">
        <w:rPr>
          <w:rFonts w:cs="Arial"/>
          <w:sz w:val="24"/>
          <w:szCs w:val="24"/>
        </w:rPr>
        <w:t>formada</w:t>
      </w:r>
      <w:proofErr w:type="spellEnd"/>
      <w:r w:rsidRPr="00653373">
        <w:rPr>
          <w:rFonts w:cs="Arial"/>
          <w:sz w:val="24"/>
          <w:szCs w:val="24"/>
        </w:rPr>
        <w:t xml:space="preserve"> </w:t>
      </w:r>
      <w:proofErr w:type="spellStart"/>
      <w:r w:rsidRPr="00653373">
        <w:rPr>
          <w:rFonts w:cs="Arial"/>
          <w:sz w:val="24"/>
          <w:szCs w:val="24"/>
        </w:rPr>
        <w:t>təşkil</w:t>
      </w:r>
      <w:proofErr w:type="spellEnd"/>
      <w:r w:rsidRPr="00653373">
        <w:rPr>
          <w:rFonts w:cs="Arial"/>
          <w:sz w:val="24"/>
          <w:szCs w:val="24"/>
        </w:rPr>
        <w:t xml:space="preserve"> </w:t>
      </w:r>
      <w:proofErr w:type="spellStart"/>
      <w:r w:rsidRPr="00653373">
        <w:rPr>
          <w:rFonts w:cs="Arial"/>
          <w:sz w:val="24"/>
          <w:szCs w:val="24"/>
        </w:rPr>
        <w:t>olunur</w:t>
      </w:r>
      <w:proofErr w:type="spellEnd"/>
      <w:r w:rsidRPr="00653373">
        <w:rPr>
          <w:rFonts w:cs="Arial"/>
          <w:sz w:val="24"/>
          <w:szCs w:val="24"/>
        </w:rPr>
        <w:t xml:space="preserve">. </w:t>
      </w:r>
      <w:proofErr w:type="spellStart"/>
      <w:r w:rsidRPr="00653373">
        <w:rPr>
          <w:rFonts w:cs="Arial"/>
          <w:sz w:val="24"/>
          <w:szCs w:val="24"/>
        </w:rPr>
        <w:t>Tələbələr</w:t>
      </w:r>
      <w:proofErr w:type="spellEnd"/>
      <w:r w:rsidRPr="00653373">
        <w:rPr>
          <w:rFonts w:cs="Arial"/>
          <w:sz w:val="24"/>
          <w:szCs w:val="24"/>
        </w:rPr>
        <w:t xml:space="preserve"> </w:t>
      </w:r>
      <w:proofErr w:type="spellStart"/>
      <w:r w:rsidRPr="00653373">
        <w:rPr>
          <w:rFonts w:cs="Arial"/>
          <w:sz w:val="24"/>
          <w:szCs w:val="24"/>
        </w:rPr>
        <w:t>müzakirədə</w:t>
      </w:r>
      <w:proofErr w:type="spellEnd"/>
      <w:r w:rsidRPr="00653373">
        <w:rPr>
          <w:rFonts w:cs="Arial"/>
          <w:sz w:val="24"/>
          <w:szCs w:val="24"/>
        </w:rPr>
        <w:t xml:space="preserve"> </w:t>
      </w:r>
      <w:proofErr w:type="spellStart"/>
      <w:r w:rsidRPr="00653373">
        <w:rPr>
          <w:rFonts w:cs="Arial"/>
          <w:sz w:val="24"/>
          <w:szCs w:val="24"/>
        </w:rPr>
        <w:t>aktiv</w:t>
      </w:r>
      <w:proofErr w:type="spellEnd"/>
      <w:r w:rsidRPr="00653373">
        <w:rPr>
          <w:rFonts w:cs="Arial"/>
          <w:sz w:val="24"/>
          <w:szCs w:val="24"/>
        </w:rPr>
        <w:t xml:space="preserve"> </w:t>
      </w:r>
      <w:proofErr w:type="spellStart"/>
      <w:r w:rsidRPr="00653373">
        <w:rPr>
          <w:rFonts w:cs="Arial"/>
          <w:sz w:val="24"/>
          <w:szCs w:val="24"/>
        </w:rPr>
        <w:t>olmalıdırlar</w:t>
      </w:r>
      <w:proofErr w:type="spellEnd"/>
      <w:r w:rsidRPr="00653373">
        <w:rPr>
          <w:rFonts w:cs="Arial"/>
          <w:sz w:val="24"/>
          <w:szCs w:val="24"/>
        </w:rPr>
        <w:t xml:space="preserve">. </w:t>
      </w:r>
      <w:proofErr w:type="spellStart"/>
      <w:r w:rsidRPr="00653373">
        <w:rPr>
          <w:rFonts w:cs="Arial"/>
          <w:sz w:val="24"/>
          <w:szCs w:val="24"/>
        </w:rPr>
        <w:t>Müzakirə</w:t>
      </w:r>
      <w:proofErr w:type="spellEnd"/>
      <w:r w:rsidRPr="00653373">
        <w:rPr>
          <w:rFonts w:cs="Arial"/>
          <w:sz w:val="24"/>
          <w:szCs w:val="24"/>
        </w:rPr>
        <w:t xml:space="preserve"> </w:t>
      </w:r>
      <w:proofErr w:type="spellStart"/>
      <w:r w:rsidRPr="00653373">
        <w:rPr>
          <w:rFonts w:cs="Arial"/>
          <w:sz w:val="24"/>
          <w:szCs w:val="24"/>
        </w:rPr>
        <w:t>olunan</w:t>
      </w:r>
      <w:proofErr w:type="spellEnd"/>
      <w:r w:rsidRPr="00653373">
        <w:rPr>
          <w:rFonts w:cs="Arial"/>
          <w:sz w:val="24"/>
          <w:szCs w:val="24"/>
        </w:rPr>
        <w:t xml:space="preserve"> </w:t>
      </w:r>
      <w:proofErr w:type="spellStart"/>
      <w:r w:rsidRPr="00653373">
        <w:rPr>
          <w:rFonts w:cs="Arial"/>
          <w:sz w:val="24"/>
          <w:szCs w:val="24"/>
        </w:rPr>
        <w:t>məsələ</w:t>
      </w:r>
      <w:proofErr w:type="spellEnd"/>
      <w:r w:rsidRPr="00653373">
        <w:rPr>
          <w:rFonts w:cs="Arial"/>
          <w:sz w:val="24"/>
          <w:szCs w:val="24"/>
        </w:rPr>
        <w:t xml:space="preserve"> </w:t>
      </w:r>
      <w:proofErr w:type="spellStart"/>
      <w:r w:rsidRPr="00653373">
        <w:rPr>
          <w:rFonts w:cs="Arial"/>
          <w:sz w:val="24"/>
          <w:szCs w:val="24"/>
        </w:rPr>
        <w:t>ilə</w:t>
      </w:r>
      <w:proofErr w:type="spellEnd"/>
      <w:r w:rsidRPr="00653373">
        <w:rPr>
          <w:rFonts w:cs="Arial"/>
          <w:sz w:val="24"/>
          <w:szCs w:val="24"/>
        </w:rPr>
        <w:t xml:space="preserve"> </w:t>
      </w:r>
      <w:proofErr w:type="spellStart"/>
      <w:r w:rsidRPr="00653373">
        <w:rPr>
          <w:rFonts w:cs="Arial"/>
          <w:sz w:val="24"/>
          <w:szCs w:val="24"/>
        </w:rPr>
        <w:t>bağlı</w:t>
      </w:r>
      <w:proofErr w:type="spellEnd"/>
      <w:r w:rsidRPr="00653373">
        <w:rPr>
          <w:rFonts w:cs="Arial"/>
          <w:sz w:val="24"/>
          <w:szCs w:val="24"/>
        </w:rPr>
        <w:t xml:space="preserve"> </w:t>
      </w:r>
      <w:proofErr w:type="spellStart"/>
      <w:r w:rsidRPr="00653373">
        <w:rPr>
          <w:rFonts w:cs="Arial"/>
          <w:sz w:val="24"/>
          <w:szCs w:val="24"/>
        </w:rPr>
        <w:t>fikir</w:t>
      </w:r>
      <w:proofErr w:type="spellEnd"/>
      <w:r w:rsidRPr="00653373">
        <w:rPr>
          <w:rFonts w:cs="Arial"/>
          <w:sz w:val="24"/>
          <w:szCs w:val="24"/>
        </w:rPr>
        <w:t xml:space="preserve"> </w:t>
      </w:r>
      <w:proofErr w:type="spellStart"/>
      <w:r w:rsidRPr="00653373">
        <w:rPr>
          <w:rFonts w:cs="Arial"/>
          <w:sz w:val="24"/>
          <w:szCs w:val="24"/>
        </w:rPr>
        <w:t>irəli</w:t>
      </w:r>
      <w:proofErr w:type="spellEnd"/>
      <w:r w:rsidRPr="00653373">
        <w:rPr>
          <w:rFonts w:cs="Arial"/>
          <w:sz w:val="24"/>
          <w:szCs w:val="24"/>
        </w:rPr>
        <w:t xml:space="preserve"> </w:t>
      </w:r>
      <w:proofErr w:type="spellStart"/>
      <w:r w:rsidRPr="00653373">
        <w:rPr>
          <w:rFonts w:cs="Arial"/>
          <w:sz w:val="24"/>
          <w:szCs w:val="24"/>
        </w:rPr>
        <w:t>sürməkdən</w:t>
      </w:r>
      <w:proofErr w:type="spellEnd"/>
      <w:r w:rsidRPr="00653373">
        <w:rPr>
          <w:rFonts w:cs="Arial"/>
          <w:sz w:val="24"/>
          <w:szCs w:val="24"/>
        </w:rPr>
        <w:t xml:space="preserve"> </w:t>
      </w:r>
      <w:proofErr w:type="spellStart"/>
      <w:r w:rsidRPr="00653373">
        <w:rPr>
          <w:rFonts w:cs="Arial"/>
          <w:sz w:val="24"/>
          <w:szCs w:val="24"/>
        </w:rPr>
        <w:t>çəkinməməlidirlər</w:t>
      </w:r>
      <w:proofErr w:type="spellEnd"/>
      <w:r w:rsidRPr="00653373">
        <w:rPr>
          <w:rFonts w:cs="Arial"/>
          <w:sz w:val="24"/>
          <w:szCs w:val="24"/>
        </w:rPr>
        <w:t xml:space="preserve">, </w:t>
      </w:r>
      <w:proofErr w:type="spellStart"/>
      <w:r w:rsidRPr="00653373">
        <w:rPr>
          <w:rFonts w:cs="Arial"/>
          <w:sz w:val="24"/>
          <w:szCs w:val="24"/>
        </w:rPr>
        <w:t>hər</w:t>
      </w:r>
      <w:proofErr w:type="spellEnd"/>
      <w:r w:rsidRPr="00653373">
        <w:rPr>
          <w:rFonts w:cs="Arial"/>
          <w:sz w:val="24"/>
          <w:szCs w:val="24"/>
        </w:rPr>
        <w:t xml:space="preserve"> </w:t>
      </w:r>
      <w:proofErr w:type="spellStart"/>
      <w:r w:rsidRPr="00653373">
        <w:rPr>
          <w:rFonts w:cs="Arial"/>
          <w:sz w:val="24"/>
          <w:szCs w:val="24"/>
        </w:rPr>
        <w:t>hansı</w:t>
      </w:r>
      <w:proofErr w:type="spellEnd"/>
      <w:r w:rsidRPr="00653373">
        <w:rPr>
          <w:rFonts w:cs="Arial"/>
          <w:sz w:val="24"/>
          <w:szCs w:val="24"/>
        </w:rPr>
        <w:t xml:space="preserve"> </w:t>
      </w:r>
      <w:proofErr w:type="spellStart"/>
      <w:r w:rsidRPr="00653373">
        <w:rPr>
          <w:rFonts w:cs="Arial"/>
          <w:sz w:val="24"/>
          <w:szCs w:val="24"/>
        </w:rPr>
        <w:t>bir</w:t>
      </w:r>
      <w:proofErr w:type="spellEnd"/>
      <w:r w:rsidRPr="00653373">
        <w:rPr>
          <w:rFonts w:cs="Arial"/>
          <w:sz w:val="24"/>
          <w:szCs w:val="24"/>
        </w:rPr>
        <w:t xml:space="preserve"> </w:t>
      </w:r>
      <w:proofErr w:type="spellStart"/>
      <w:r w:rsidRPr="00653373">
        <w:rPr>
          <w:rFonts w:cs="Arial"/>
          <w:sz w:val="24"/>
          <w:szCs w:val="24"/>
        </w:rPr>
        <w:t>mövqeni</w:t>
      </w:r>
      <w:proofErr w:type="spellEnd"/>
      <w:r w:rsidRPr="00653373">
        <w:rPr>
          <w:rFonts w:cs="Arial"/>
          <w:sz w:val="24"/>
          <w:szCs w:val="24"/>
        </w:rPr>
        <w:t xml:space="preserve"> </w:t>
      </w:r>
      <w:proofErr w:type="spellStart"/>
      <w:r w:rsidRPr="00653373">
        <w:rPr>
          <w:rFonts w:cs="Arial"/>
          <w:sz w:val="24"/>
          <w:szCs w:val="24"/>
        </w:rPr>
        <w:t>düzgün</w:t>
      </w:r>
      <w:proofErr w:type="spellEnd"/>
      <w:r w:rsidRPr="00653373">
        <w:rPr>
          <w:rFonts w:cs="Arial"/>
          <w:sz w:val="24"/>
          <w:szCs w:val="24"/>
        </w:rPr>
        <w:t xml:space="preserve"> </w:t>
      </w:r>
      <w:proofErr w:type="spellStart"/>
      <w:r w:rsidRPr="00653373">
        <w:rPr>
          <w:rFonts w:cs="Arial"/>
          <w:sz w:val="24"/>
          <w:szCs w:val="24"/>
        </w:rPr>
        <w:t>sayırlarsa</w:t>
      </w:r>
      <w:proofErr w:type="spellEnd"/>
      <w:r w:rsidRPr="00653373">
        <w:rPr>
          <w:rFonts w:cs="Arial"/>
          <w:sz w:val="24"/>
          <w:szCs w:val="24"/>
        </w:rPr>
        <w:t xml:space="preserve">, </w:t>
      </w:r>
      <w:proofErr w:type="spellStart"/>
      <w:r w:rsidRPr="00653373">
        <w:rPr>
          <w:rFonts w:cs="Arial"/>
          <w:sz w:val="24"/>
          <w:szCs w:val="24"/>
        </w:rPr>
        <w:t>bu</w:t>
      </w:r>
      <w:proofErr w:type="spellEnd"/>
      <w:r w:rsidRPr="00653373">
        <w:rPr>
          <w:rFonts w:cs="Arial"/>
          <w:sz w:val="24"/>
          <w:szCs w:val="24"/>
        </w:rPr>
        <w:t xml:space="preserve"> </w:t>
      </w:r>
      <w:proofErr w:type="spellStart"/>
      <w:r w:rsidRPr="00653373">
        <w:rPr>
          <w:rFonts w:cs="Arial"/>
          <w:sz w:val="24"/>
          <w:szCs w:val="24"/>
        </w:rPr>
        <w:t>mövqenin</w:t>
      </w:r>
      <w:proofErr w:type="spellEnd"/>
      <w:r w:rsidRPr="00653373">
        <w:rPr>
          <w:rFonts w:cs="Arial"/>
          <w:sz w:val="24"/>
          <w:szCs w:val="24"/>
        </w:rPr>
        <w:t xml:space="preserve"> </w:t>
      </w:r>
      <w:proofErr w:type="spellStart"/>
      <w:r w:rsidRPr="00653373">
        <w:rPr>
          <w:rFonts w:cs="Arial"/>
          <w:sz w:val="24"/>
          <w:szCs w:val="24"/>
        </w:rPr>
        <w:t>təsdiqinə</w:t>
      </w:r>
      <w:proofErr w:type="spellEnd"/>
      <w:r w:rsidRPr="00653373">
        <w:rPr>
          <w:rFonts w:cs="Arial"/>
          <w:sz w:val="24"/>
          <w:szCs w:val="24"/>
        </w:rPr>
        <w:t xml:space="preserve"> </w:t>
      </w:r>
      <w:proofErr w:type="spellStart"/>
      <w:r w:rsidRPr="00653373">
        <w:rPr>
          <w:rFonts w:cs="Arial"/>
          <w:sz w:val="24"/>
          <w:szCs w:val="24"/>
        </w:rPr>
        <w:t>arqument</w:t>
      </w:r>
      <w:proofErr w:type="spellEnd"/>
      <w:r w:rsidRPr="00653373">
        <w:rPr>
          <w:rFonts w:cs="Arial"/>
          <w:sz w:val="24"/>
          <w:szCs w:val="24"/>
        </w:rPr>
        <w:t xml:space="preserve"> </w:t>
      </w:r>
      <w:proofErr w:type="spellStart"/>
      <w:r w:rsidRPr="00653373">
        <w:rPr>
          <w:rFonts w:cs="Arial"/>
          <w:sz w:val="24"/>
          <w:szCs w:val="24"/>
        </w:rPr>
        <w:t>və</w:t>
      </w:r>
      <w:proofErr w:type="spellEnd"/>
      <w:r w:rsidRPr="00653373">
        <w:rPr>
          <w:rFonts w:cs="Arial"/>
          <w:sz w:val="24"/>
          <w:szCs w:val="24"/>
        </w:rPr>
        <w:t xml:space="preserve"> </w:t>
      </w:r>
      <w:proofErr w:type="spellStart"/>
      <w:r w:rsidRPr="00653373">
        <w:rPr>
          <w:rFonts w:cs="Arial"/>
          <w:sz w:val="24"/>
          <w:szCs w:val="24"/>
        </w:rPr>
        <w:t>dəlillər</w:t>
      </w:r>
      <w:proofErr w:type="spellEnd"/>
      <w:r w:rsidRPr="00653373">
        <w:rPr>
          <w:rFonts w:cs="Arial"/>
          <w:sz w:val="24"/>
          <w:szCs w:val="24"/>
        </w:rPr>
        <w:t xml:space="preserve"> </w:t>
      </w:r>
      <w:proofErr w:type="spellStart"/>
      <w:r w:rsidRPr="00653373">
        <w:rPr>
          <w:rFonts w:cs="Arial"/>
          <w:sz w:val="24"/>
          <w:szCs w:val="24"/>
        </w:rPr>
        <w:t>gətirməyi</w:t>
      </w:r>
      <w:proofErr w:type="spellEnd"/>
      <w:r w:rsidRPr="00653373">
        <w:rPr>
          <w:rFonts w:cs="Arial"/>
          <w:sz w:val="24"/>
          <w:szCs w:val="24"/>
        </w:rPr>
        <w:t xml:space="preserve"> </w:t>
      </w:r>
      <w:proofErr w:type="spellStart"/>
      <w:r w:rsidRPr="00653373">
        <w:rPr>
          <w:rFonts w:cs="Arial"/>
          <w:sz w:val="24"/>
          <w:szCs w:val="24"/>
        </w:rPr>
        <w:t>bacarmalıdırlar</w:t>
      </w:r>
      <w:proofErr w:type="spellEnd"/>
      <w:r w:rsidRPr="00653373">
        <w:rPr>
          <w:rFonts w:cs="Arial"/>
          <w:sz w:val="24"/>
          <w:szCs w:val="24"/>
        </w:rPr>
        <w:t>.</w:t>
      </w:r>
    </w:p>
    <w:p w14:paraId="301BD70F" w14:textId="77777777" w:rsidR="00256EE9" w:rsidRPr="00653373" w:rsidRDefault="00256EE9" w:rsidP="00256EE9">
      <w:pPr>
        <w:rPr>
          <w:rFonts w:cs="Arial"/>
          <w:lang w:val="az-Latn-AZ"/>
        </w:rPr>
      </w:pPr>
    </w:p>
    <w:p w14:paraId="37162EE5" w14:textId="77777777" w:rsidR="00256EE9" w:rsidRPr="00653373" w:rsidRDefault="00256EE9" w:rsidP="00256EE9">
      <w:pPr>
        <w:jc w:val="both"/>
        <w:rPr>
          <w:rFonts w:cs="Arial"/>
          <w:bCs/>
          <w:sz w:val="24"/>
          <w:szCs w:val="24"/>
          <w:lang w:val="az-Latn-AZ"/>
        </w:rPr>
      </w:pPr>
      <w:r w:rsidRPr="00653373">
        <w:rPr>
          <w:rFonts w:cs="Arial"/>
          <w:b/>
          <w:bCs/>
          <w:sz w:val="24"/>
          <w:szCs w:val="24"/>
          <w:lang w:val="az-Latn-AZ"/>
        </w:rPr>
        <w:t>İmtahan:</w:t>
      </w:r>
      <w:r w:rsidR="00653373" w:rsidRPr="00653373">
        <w:rPr>
          <w:rFonts w:cs="Arial"/>
          <w:bCs/>
          <w:sz w:val="24"/>
          <w:szCs w:val="24"/>
          <w:lang w:val="az-Latn-AZ"/>
        </w:rPr>
        <w:t xml:space="preserve"> İ</w:t>
      </w:r>
      <w:r w:rsidRPr="00653373">
        <w:rPr>
          <w:rFonts w:cs="Arial"/>
          <w:bCs/>
          <w:sz w:val="24"/>
          <w:szCs w:val="24"/>
          <w:lang w:val="az-Latn-AZ"/>
        </w:rPr>
        <w:t>mtahan maksimum 50 bal ilə qiymətləndirilir.</w:t>
      </w:r>
    </w:p>
    <w:p w14:paraId="6911D5DD" w14:textId="77777777" w:rsidR="00256EE9" w:rsidRPr="00653373" w:rsidRDefault="00256EE9" w:rsidP="00256EE9">
      <w:pPr>
        <w:jc w:val="both"/>
        <w:rPr>
          <w:rFonts w:cs="Arial"/>
          <w:bCs/>
          <w:sz w:val="24"/>
          <w:szCs w:val="24"/>
          <w:lang w:val="az-Latn-AZ"/>
        </w:rPr>
      </w:pPr>
      <w:r w:rsidRPr="00653373">
        <w:rPr>
          <w:rFonts w:cs="Arial"/>
          <w:b/>
          <w:bCs/>
          <w:sz w:val="24"/>
          <w:szCs w:val="24"/>
          <w:lang w:val="az-Latn-AZ"/>
        </w:rPr>
        <w:t>Dəyəri:</w:t>
      </w:r>
      <w:r w:rsidRPr="00653373">
        <w:rPr>
          <w:rFonts w:cs="Arial"/>
          <w:bCs/>
          <w:sz w:val="24"/>
          <w:szCs w:val="24"/>
          <w:lang w:val="az-Latn-AZ"/>
        </w:rPr>
        <w:t xml:space="preserve"> İmtahan yekun qiymətin 50%-ni təşkil edir. </w:t>
      </w:r>
    </w:p>
    <w:p w14:paraId="6C4674D8" w14:textId="77777777" w:rsidR="00256EE9" w:rsidRPr="00653373" w:rsidRDefault="00256EE9" w:rsidP="00256EE9">
      <w:pPr>
        <w:jc w:val="both"/>
        <w:rPr>
          <w:rFonts w:cs="Arial"/>
          <w:bCs/>
          <w:sz w:val="24"/>
          <w:szCs w:val="24"/>
          <w:lang w:val="az-Latn-AZ"/>
        </w:rPr>
      </w:pPr>
      <w:r w:rsidRPr="00653373">
        <w:rPr>
          <w:rFonts w:cs="Arial"/>
          <w:b/>
          <w:bCs/>
          <w:sz w:val="24"/>
          <w:szCs w:val="24"/>
          <w:lang w:val="az-Latn-AZ"/>
        </w:rPr>
        <w:t>Tarix:</w:t>
      </w:r>
      <w:r w:rsidRPr="00653373">
        <w:rPr>
          <w:rFonts w:cs="Arial"/>
          <w:bCs/>
          <w:sz w:val="24"/>
          <w:szCs w:val="24"/>
          <w:lang w:val="az-Latn-AZ"/>
        </w:rPr>
        <w:t xml:space="preserve"> İmtahanın tarixi universitet rəhbərliyi tərəfindən müəyyən olunacaq.</w:t>
      </w:r>
    </w:p>
    <w:p w14:paraId="65FD8272" w14:textId="77777777" w:rsidR="00256EE9" w:rsidRPr="00653373" w:rsidRDefault="00256EE9" w:rsidP="00256EE9">
      <w:pPr>
        <w:jc w:val="both"/>
        <w:rPr>
          <w:rFonts w:cs="Arial"/>
          <w:bCs/>
          <w:sz w:val="24"/>
          <w:szCs w:val="24"/>
          <w:lang w:val="az-Latn-AZ"/>
        </w:rPr>
      </w:pPr>
      <w:r w:rsidRPr="00653373">
        <w:rPr>
          <w:rFonts w:cs="Arial"/>
          <w:b/>
          <w:bCs/>
          <w:sz w:val="24"/>
          <w:szCs w:val="24"/>
          <w:lang w:val="az-Latn-AZ"/>
        </w:rPr>
        <w:t>Tapşırıq növü:</w:t>
      </w:r>
      <w:r w:rsidRPr="00653373">
        <w:rPr>
          <w:rFonts w:cs="Arial"/>
          <w:bCs/>
          <w:sz w:val="24"/>
          <w:szCs w:val="24"/>
          <w:lang w:val="az-Latn-AZ"/>
        </w:rPr>
        <w:t xml:space="preserve"> İmtahan onlayn formada təşkil olunan, bilet əsasında sorğu-sual formasında təşkil olunacaqdır. Amma vəziyyətdən asılı olaraq imtahanın ənənəvi formatda, yazılı formada və ya rəhbərlik tərəfindən müəyyən edilən digər formada keçirilməsi də mümkündür. </w:t>
      </w:r>
    </w:p>
    <w:p w14:paraId="4982328B" w14:textId="77777777" w:rsidR="00256EE9" w:rsidRPr="00653373" w:rsidRDefault="00256EE9" w:rsidP="00256EE9">
      <w:pPr>
        <w:jc w:val="both"/>
        <w:rPr>
          <w:rFonts w:cs="Arial"/>
          <w:b/>
          <w:bCs/>
          <w:sz w:val="24"/>
          <w:szCs w:val="24"/>
          <w:lang w:val="az-Latn-AZ"/>
        </w:rPr>
      </w:pPr>
      <w:r w:rsidRPr="00653373">
        <w:rPr>
          <w:rFonts w:cs="Arial"/>
          <w:b/>
          <w:bCs/>
          <w:sz w:val="24"/>
          <w:szCs w:val="24"/>
          <w:lang w:val="az-Latn-AZ"/>
        </w:rPr>
        <w:t xml:space="preserve">Müddəti: </w:t>
      </w:r>
      <w:r w:rsidRPr="00653373">
        <w:rPr>
          <w:rFonts w:cs="Arial"/>
          <w:bCs/>
          <w:sz w:val="24"/>
          <w:szCs w:val="24"/>
          <w:lang w:val="az-Latn-AZ"/>
        </w:rPr>
        <w:t>Cari vəziyyətdən asılı olaraq müəyyənləşir.</w:t>
      </w:r>
    </w:p>
    <w:p w14:paraId="22D9E440" w14:textId="77777777" w:rsidR="00256EE9" w:rsidRDefault="00256EE9" w:rsidP="00256EE9">
      <w:pPr>
        <w:jc w:val="both"/>
        <w:rPr>
          <w:rFonts w:cs="Arial"/>
          <w:bCs/>
          <w:sz w:val="24"/>
          <w:szCs w:val="24"/>
          <w:lang w:val="az-Latn-AZ"/>
        </w:rPr>
      </w:pPr>
      <w:r w:rsidRPr="00653373">
        <w:rPr>
          <w:rFonts w:cs="Arial"/>
          <w:b/>
          <w:bCs/>
          <w:sz w:val="24"/>
          <w:szCs w:val="24"/>
          <w:lang w:val="az-Latn-AZ"/>
        </w:rPr>
        <w:t>Təsvir</w:t>
      </w:r>
      <w:r w:rsidRPr="00653373">
        <w:rPr>
          <w:rFonts w:cs="Arial"/>
          <w:bCs/>
          <w:sz w:val="24"/>
          <w:szCs w:val="24"/>
          <w:lang w:val="az-Latn-AZ"/>
        </w:rPr>
        <w:t xml:space="preserve">: MS Teams platformasında keçiriləcəkdir. </w:t>
      </w:r>
    </w:p>
    <w:p w14:paraId="1C16385B" w14:textId="77777777" w:rsidR="00653373" w:rsidRPr="00653373" w:rsidRDefault="00653373" w:rsidP="00256EE9">
      <w:pPr>
        <w:jc w:val="both"/>
        <w:rPr>
          <w:rFonts w:cs="Arial"/>
          <w:bCs/>
          <w:sz w:val="24"/>
          <w:szCs w:val="24"/>
          <w:lang w:val="az-Latn-AZ"/>
        </w:rPr>
      </w:pPr>
    </w:p>
    <w:p w14:paraId="1B7CAB04" w14:textId="77777777" w:rsidR="00C54A3F" w:rsidRPr="00F2250C" w:rsidRDefault="00C54A3F" w:rsidP="00D56DC5">
      <w:pPr>
        <w:rPr>
          <w:rFonts w:cs="Arial"/>
          <w:b/>
          <w:bCs/>
          <w:sz w:val="24"/>
          <w:szCs w:val="24"/>
          <w:u w:val="single"/>
          <w:lang w:val="az-Latn-AZ"/>
        </w:rPr>
      </w:pPr>
      <w:r w:rsidRPr="00F2250C">
        <w:rPr>
          <w:rFonts w:cs="Arial"/>
          <w:b/>
          <w:bCs/>
          <w:sz w:val="24"/>
          <w:szCs w:val="24"/>
          <w:u w:val="single"/>
          <w:lang w:val="az-Latn-AZ"/>
        </w:rPr>
        <w:t>Cari qiymətləndirmənin cədvələ salınması</w:t>
      </w:r>
    </w:p>
    <w:p w14:paraId="18B97586" w14:textId="77777777" w:rsidR="00653373" w:rsidRDefault="00653373" w:rsidP="00653373">
      <w:pPr>
        <w:ind w:firstLine="720"/>
        <w:jc w:val="both"/>
        <w:rPr>
          <w:rFonts w:cs="Arial"/>
          <w:bCs/>
          <w:sz w:val="24"/>
          <w:szCs w:val="24"/>
          <w:lang w:val="az-Latn-AZ"/>
        </w:rPr>
      </w:pPr>
      <w:r w:rsidRPr="00653373">
        <w:rPr>
          <w:rFonts w:cs="Arial"/>
          <w:bCs/>
          <w:sz w:val="24"/>
          <w:szCs w:val="24"/>
          <w:lang w:val="az-Latn-AZ"/>
        </w:rPr>
        <w:t xml:space="preserve">Kollokvium sillabusda 7-ci dərs həftəsindən sonra gələn ilk dərs tarixinə salınır və silabusda ayrıca bir mövzu kimi qeyd edilir. Semestr boyu tələbələr bir kollokvium verir və 10 bal qazanır. Onlayn/ Ənənəvi dərslərdə aktiv iştirakına görə əlavə 20 bal əldə edir. </w:t>
      </w:r>
    </w:p>
    <w:p w14:paraId="1DDE4A95" w14:textId="77777777" w:rsidR="00FA2366" w:rsidRDefault="00FA2366" w:rsidP="00D56DC5">
      <w:pPr>
        <w:keepNext/>
        <w:keepLines/>
        <w:spacing w:before="360" w:after="0"/>
        <w:contextualSpacing/>
        <w:outlineLvl w:val="0"/>
        <w:rPr>
          <w:rFonts w:eastAsia="Times New Roman" w:cs="Arial"/>
          <w:b/>
          <w:bCs/>
          <w:sz w:val="24"/>
          <w:szCs w:val="28"/>
          <w:u w:val="single"/>
          <w:lang w:val="az-Latn-AZ"/>
        </w:rPr>
      </w:pPr>
    </w:p>
    <w:p w14:paraId="73DFF2BE" w14:textId="77777777" w:rsidR="00D56DC5" w:rsidRPr="000D4DE1" w:rsidRDefault="00640828" w:rsidP="00D56DC5">
      <w:pPr>
        <w:keepNext/>
        <w:keepLines/>
        <w:spacing w:before="360" w:after="0"/>
        <w:contextualSpacing/>
        <w:outlineLvl w:val="0"/>
        <w:rPr>
          <w:rFonts w:eastAsia="Times New Roman" w:cs="Arial"/>
          <w:b/>
          <w:bCs/>
          <w:sz w:val="24"/>
          <w:szCs w:val="28"/>
          <w:u w:val="single"/>
          <w:lang w:val="az-Latn-AZ"/>
        </w:rPr>
      </w:pPr>
      <w:r w:rsidRPr="000D4DE1">
        <w:rPr>
          <w:rFonts w:eastAsia="Times New Roman" w:cs="Arial"/>
          <w:b/>
          <w:bCs/>
          <w:sz w:val="24"/>
          <w:szCs w:val="28"/>
          <w:u w:val="single"/>
          <w:lang w:val="az-Latn-AZ"/>
        </w:rPr>
        <w:t>Davamiyyət</w:t>
      </w:r>
      <w:r w:rsidR="00D56DC5" w:rsidRPr="000D4DE1">
        <w:rPr>
          <w:rFonts w:eastAsia="Times New Roman" w:cs="Arial"/>
          <w:b/>
          <w:bCs/>
          <w:sz w:val="24"/>
          <w:szCs w:val="28"/>
          <w:u w:val="single"/>
          <w:lang w:val="az-Latn-AZ"/>
        </w:rPr>
        <w:t xml:space="preserve"> </w:t>
      </w:r>
      <w:r w:rsidRPr="000D4DE1">
        <w:rPr>
          <w:rFonts w:eastAsia="Times New Roman" w:cs="Arial"/>
          <w:b/>
          <w:bCs/>
          <w:sz w:val="24"/>
          <w:szCs w:val="28"/>
          <w:u w:val="single"/>
          <w:lang w:val="az-Latn-AZ"/>
        </w:rPr>
        <w:t xml:space="preserve">gözləntiləri </w:t>
      </w:r>
      <w:r w:rsidR="00D56DC5" w:rsidRPr="000D4DE1">
        <w:rPr>
          <w:rFonts w:eastAsia="Times New Roman" w:cs="Arial"/>
          <w:b/>
          <w:bCs/>
          <w:sz w:val="24"/>
          <w:szCs w:val="28"/>
          <w:u w:val="single"/>
          <w:lang w:val="az-Latn-AZ"/>
        </w:rPr>
        <w:t>(</w:t>
      </w:r>
      <w:r w:rsidRPr="000D4DE1">
        <w:rPr>
          <w:rFonts w:eastAsia="Times New Roman" w:cs="Arial"/>
          <w:b/>
          <w:bCs/>
          <w:sz w:val="24"/>
          <w:szCs w:val="28"/>
          <w:u w:val="single"/>
          <w:lang w:val="az-Latn-AZ"/>
        </w:rPr>
        <w:t>sinxron tədris formasında</w:t>
      </w:r>
      <w:r w:rsidR="00D56DC5" w:rsidRPr="000D4DE1">
        <w:rPr>
          <w:rFonts w:eastAsia="Times New Roman" w:cs="Arial"/>
          <w:b/>
          <w:bCs/>
          <w:sz w:val="24"/>
          <w:szCs w:val="28"/>
          <w:u w:val="single"/>
          <w:lang w:val="az-Latn-AZ"/>
        </w:rPr>
        <w:t>)</w:t>
      </w:r>
    </w:p>
    <w:p w14:paraId="71706133" w14:textId="77777777" w:rsidR="00D56DC5" w:rsidRPr="000D4DE1" w:rsidRDefault="00D56DC5" w:rsidP="00D56DC5">
      <w:pPr>
        <w:keepNext/>
        <w:keepLines/>
        <w:spacing w:before="360" w:after="0"/>
        <w:contextualSpacing/>
        <w:outlineLvl w:val="0"/>
        <w:rPr>
          <w:rFonts w:eastAsia="Times New Roman" w:cs="Arial"/>
          <w:b/>
          <w:bCs/>
          <w:sz w:val="28"/>
          <w:szCs w:val="28"/>
          <w:u w:val="single"/>
          <w:lang w:val="az-Latn-AZ"/>
        </w:rPr>
      </w:pPr>
    </w:p>
    <w:p w14:paraId="7F4DDD3B" w14:textId="77777777" w:rsidR="000D4DE1" w:rsidRDefault="000D4DE1" w:rsidP="000D4DE1">
      <w:pPr>
        <w:ind w:firstLine="709"/>
        <w:jc w:val="both"/>
        <w:rPr>
          <w:rFonts w:cs="Arial"/>
          <w:bCs/>
          <w:sz w:val="24"/>
          <w:szCs w:val="24"/>
          <w:lang w:val="az-Latn-AZ"/>
        </w:rPr>
      </w:pPr>
      <w:r w:rsidRPr="000D4DE1">
        <w:rPr>
          <w:rFonts w:cs="Arial"/>
          <w:bCs/>
          <w:sz w:val="24"/>
          <w:szCs w:val="24"/>
          <w:lang w:val="az-Latn-AZ"/>
        </w:rPr>
        <w:t>Tələbələr tədris prosesinə ciddi yanaşmalı, gecikməməli və üzürsüz səbəbdən dərs buraxmamalıdırlar. Fənn üzrə ayrılmış bütün saatların 50%-dən çoxunda iştirak etməyən tələbə həmin fənnin imtahanına buraxılmır.</w:t>
      </w:r>
    </w:p>
    <w:p w14:paraId="692D1C70" w14:textId="77777777" w:rsidR="00FA2366" w:rsidRDefault="00FA2366" w:rsidP="000D4DE1">
      <w:pPr>
        <w:ind w:firstLine="709"/>
        <w:jc w:val="both"/>
        <w:rPr>
          <w:rFonts w:cs="Arial"/>
          <w:bCs/>
          <w:sz w:val="24"/>
          <w:szCs w:val="24"/>
          <w:lang w:val="az-Latn-AZ"/>
        </w:rPr>
      </w:pPr>
    </w:p>
    <w:p w14:paraId="02A8E635" w14:textId="77777777" w:rsidR="00FA2366" w:rsidRDefault="00FA2366" w:rsidP="000D4DE1">
      <w:pPr>
        <w:ind w:firstLine="709"/>
        <w:jc w:val="both"/>
        <w:rPr>
          <w:rFonts w:cs="Arial"/>
          <w:bCs/>
          <w:sz w:val="24"/>
          <w:szCs w:val="24"/>
          <w:lang w:val="az-Latn-AZ"/>
        </w:rPr>
      </w:pPr>
    </w:p>
    <w:p w14:paraId="249439DA" w14:textId="77777777" w:rsidR="00D56DC5" w:rsidRPr="000D4DE1" w:rsidRDefault="00640828" w:rsidP="000D4DE1">
      <w:pPr>
        <w:jc w:val="both"/>
        <w:rPr>
          <w:rFonts w:eastAsia="Times New Roman" w:cs="Arial"/>
          <w:b/>
          <w:bCs/>
          <w:sz w:val="24"/>
          <w:szCs w:val="28"/>
          <w:u w:val="single"/>
          <w:lang w:val="az-Latn-AZ"/>
        </w:rPr>
      </w:pPr>
      <w:r w:rsidRPr="000D4DE1">
        <w:rPr>
          <w:rFonts w:eastAsia="Times New Roman" w:cs="Arial"/>
          <w:b/>
          <w:bCs/>
          <w:sz w:val="24"/>
          <w:szCs w:val="28"/>
          <w:u w:val="single"/>
          <w:lang w:val="az-Latn-AZ"/>
        </w:rPr>
        <w:t xml:space="preserve">Dərsdə fəal iştirak </w:t>
      </w:r>
      <w:r w:rsidR="00D56DC5" w:rsidRPr="000D4DE1">
        <w:rPr>
          <w:rFonts w:eastAsia="Times New Roman" w:cs="Arial"/>
          <w:b/>
          <w:bCs/>
          <w:sz w:val="24"/>
          <w:szCs w:val="28"/>
          <w:u w:val="single"/>
          <w:lang w:val="az-Latn-AZ"/>
        </w:rPr>
        <w:t>(</w:t>
      </w:r>
      <w:r w:rsidRPr="000D4DE1">
        <w:rPr>
          <w:rFonts w:eastAsia="Times New Roman" w:cs="Arial"/>
          <w:b/>
          <w:bCs/>
          <w:sz w:val="24"/>
          <w:szCs w:val="28"/>
          <w:u w:val="single"/>
          <w:lang w:val="az-Latn-AZ"/>
        </w:rPr>
        <w:t>sinxron və asinxron tədris formalarında)</w:t>
      </w:r>
    </w:p>
    <w:p w14:paraId="657C1552" w14:textId="77777777" w:rsidR="00D56DC5" w:rsidRPr="000D4DE1" w:rsidRDefault="00D56DC5" w:rsidP="00D56DC5">
      <w:pPr>
        <w:keepNext/>
        <w:keepLines/>
        <w:spacing w:before="360" w:after="0"/>
        <w:contextualSpacing/>
        <w:outlineLvl w:val="0"/>
        <w:rPr>
          <w:rFonts w:eastAsia="Times New Roman" w:cs="Arial"/>
          <w:b/>
          <w:bCs/>
          <w:sz w:val="28"/>
          <w:szCs w:val="28"/>
          <w:u w:val="single"/>
          <w:lang w:val="az-Latn-AZ"/>
        </w:rPr>
      </w:pPr>
    </w:p>
    <w:p w14:paraId="644AD350" w14:textId="77777777" w:rsidR="000D4DE1" w:rsidRPr="000D4DE1" w:rsidRDefault="000D4DE1" w:rsidP="000D4DE1">
      <w:pPr>
        <w:keepNext/>
        <w:keepLines/>
        <w:spacing w:before="360" w:after="0"/>
        <w:ind w:firstLine="708"/>
        <w:contextualSpacing/>
        <w:jc w:val="both"/>
        <w:outlineLvl w:val="0"/>
        <w:rPr>
          <w:rFonts w:eastAsia="Times New Roman" w:cs="Arial"/>
          <w:bCs/>
          <w:sz w:val="24"/>
          <w:szCs w:val="24"/>
          <w:lang w:val="az-Latn-AZ"/>
        </w:rPr>
      </w:pPr>
      <w:r w:rsidRPr="000D4DE1">
        <w:rPr>
          <w:rFonts w:eastAsia="Times New Roman" w:cs="Arial"/>
          <w:bCs/>
          <w:sz w:val="24"/>
          <w:szCs w:val="24"/>
          <w:lang w:val="az-Latn-AZ"/>
        </w:rPr>
        <w:t xml:space="preserve">Tələbə üzrlü səbəbdən sinxron tədris formasında iştirak edə bilmirsə, o müəllim ilə asinxron tədris formasında əlaqə saxlayıb, mövzu ilə bağlı suallarını verə bilər və ya müəllimdən əlavə tapşırıqlar ala bilər. Qeyd edək ki, sinxron dərslərdə aktiv iştirak edən tələbələrin də asinxron formada müəllim ilə qarşılıqlı əlaqəsi effektiv və produktiv bir haldır. </w:t>
      </w:r>
    </w:p>
    <w:p w14:paraId="25998CD0" w14:textId="77777777" w:rsidR="00D56DC5" w:rsidRPr="00FA2366" w:rsidRDefault="00640828" w:rsidP="00D56DC5">
      <w:pPr>
        <w:pStyle w:val="1"/>
        <w:spacing w:after="80"/>
        <w:rPr>
          <w:rFonts w:cs="Arial"/>
          <w:color w:val="auto"/>
          <w:sz w:val="24"/>
          <w:lang w:val="az-Latn-AZ"/>
        </w:rPr>
      </w:pPr>
      <w:r w:rsidRPr="00FA2366">
        <w:rPr>
          <w:rFonts w:cs="Arial"/>
          <w:color w:val="auto"/>
          <w:sz w:val="24"/>
          <w:lang w:val="az-Latn-AZ"/>
        </w:rPr>
        <w:t>Sərbəst iş</w:t>
      </w:r>
    </w:p>
    <w:p w14:paraId="0EBBDEDB" w14:textId="77777777" w:rsidR="000D4DE1" w:rsidRDefault="000D4DE1" w:rsidP="000D4DE1">
      <w:pPr>
        <w:ind w:firstLine="708"/>
        <w:jc w:val="both"/>
        <w:rPr>
          <w:rFonts w:cs="Arial"/>
          <w:color w:val="000000"/>
          <w:sz w:val="24"/>
          <w:szCs w:val="24"/>
          <w:lang w:val="az-Latn-AZ"/>
        </w:rPr>
      </w:pPr>
      <w:r w:rsidRPr="000D4DE1">
        <w:rPr>
          <w:rFonts w:cs="Arial"/>
          <w:color w:val="000000"/>
          <w:sz w:val="24"/>
          <w:szCs w:val="24"/>
          <w:lang w:val="az-Latn-AZ"/>
        </w:rPr>
        <w:t>Sərbəst işlər kiçik hə</w:t>
      </w:r>
      <w:r w:rsidR="000C0F3C">
        <w:rPr>
          <w:rFonts w:cs="Arial"/>
          <w:color w:val="000000"/>
          <w:sz w:val="24"/>
          <w:szCs w:val="24"/>
          <w:lang w:val="az-Latn-AZ"/>
        </w:rPr>
        <w:t>cmli (2</w:t>
      </w:r>
      <w:r w:rsidRPr="000D4DE1">
        <w:rPr>
          <w:rFonts w:cs="Arial"/>
          <w:color w:val="000000"/>
          <w:sz w:val="24"/>
          <w:szCs w:val="24"/>
          <w:lang w:val="az-Latn-AZ"/>
        </w:rPr>
        <w:t>-</w:t>
      </w:r>
      <w:r w:rsidR="000C0F3C">
        <w:rPr>
          <w:rFonts w:cs="Arial"/>
          <w:color w:val="000000"/>
          <w:sz w:val="24"/>
          <w:szCs w:val="24"/>
          <w:lang w:val="az-Latn-AZ"/>
        </w:rPr>
        <w:t>3</w:t>
      </w:r>
      <w:r w:rsidRPr="000D4DE1">
        <w:rPr>
          <w:rFonts w:cs="Arial"/>
          <w:color w:val="000000"/>
          <w:sz w:val="24"/>
          <w:szCs w:val="24"/>
          <w:lang w:val="az-Latn-AZ"/>
        </w:rPr>
        <w:t xml:space="preserve"> səhifə) araşdırma şəkildə </w:t>
      </w:r>
      <w:r w:rsidR="000C0F3C">
        <w:rPr>
          <w:rFonts w:cs="Arial"/>
          <w:color w:val="000000"/>
          <w:sz w:val="24"/>
          <w:szCs w:val="24"/>
          <w:lang w:val="az-Latn-AZ"/>
        </w:rPr>
        <w:t>və ya</w:t>
      </w:r>
      <w:r w:rsidRPr="000D4DE1">
        <w:rPr>
          <w:rFonts w:cs="Arial"/>
          <w:color w:val="000000"/>
          <w:sz w:val="24"/>
          <w:szCs w:val="24"/>
          <w:lang w:val="az-Latn-AZ"/>
        </w:rPr>
        <w:t xml:space="preserve"> 8-10 slayd arası prezentasiya formasında da təqdim edilə bilər. Bundan başqa tələbələr kurs ilə əlaqədar münasib üslublu və məzmunlu kitab oxuya bilər. Kitablardan  başqa </w:t>
      </w:r>
      <w:r w:rsidR="00E12A08">
        <w:rPr>
          <w:rFonts w:cs="Arial"/>
          <w:color w:val="000000"/>
          <w:sz w:val="24"/>
          <w:szCs w:val="24"/>
          <w:lang w:val="az-Latn-AZ"/>
        </w:rPr>
        <w:t>siyasi</w:t>
      </w:r>
      <w:r w:rsidR="000C0F3C">
        <w:rPr>
          <w:rFonts w:cs="Arial"/>
          <w:color w:val="000000"/>
          <w:sz w:val="24"/>
          <w:szCs w:val="24"/>
          <w:lang w:val="az-Latn-AZ"/>
        </w:rPr>
        <w:t xml:space="preserve"> məzmunlu </w:t>
      </w:r>
      <w:r w:rsidRPr="000D4DE1">
        <w:rPr>
          <w:rFonts w:cs="Arial"/>
          <w:color w:val="000000"/>
          <w:sz w:val="24"/>
          <w:szCs w:val="24"/>
          <w:lang w:val="az-Latn-AZ"/>
        </w:rPr>
        <w:t>filmlə</w:t>
      </w:r>
      <w:r w:rsidR="000C0F3C">
        <w:rPr>
          <w:rFonts w:cs="Arial"/>
          <w:color w:val="000000"/>
          <w:sz w:val="24"/>
          <w:szCs w:val="24"/>
          <w:lang w:val="az-Latn-AZ"/>
        </w:rPr>
        <w:t>rin</w:t>
      </w:r>
      <w:r w:rsidRPr="000D4DE1">
        <w:rPr>
          <w:rFonts w:cs="Arial"/>
          <w:color w:val="000000"/>
          <w:sz w:val="24"/>
          <w:szCs w:val="24"/>
          <w:lang w:val="az-Latn-AZ"/>
        </w:rPr>
        <w:t xml:space="preserve"> analizi də münasib variant kimi qəbul edilir. Qeyd edilən kitab və ya filmlərin seçilməsi və təsdiqi müəllimlə tələbənin qarşılıqlı məsləhətləşmələri və razılığı əsasında aparılır. Nəzərə çatdıraq ki, tələbənin istəyi ilə sərbəst iş üçün alternativ tapşırıqlar da müəyyən oluna bilə</w:t>
      </w:r>
      <w:r w:rsidR="000C0F3C">
        <w:rPr>
          <w:rFonts w:cs="Arial"/>
          <w:color w:val="000000"/>
          <w:sz w:val="24"/>
          <w:szCs w:val="24"/>
          <w:lang w:val="az-Latn-AZ"/>
        </w:rPr>
        <w:t xml:space="preserve">r. </w:t>
      </w:r>
      <w:r w:rsidRPr="000D4DE1">
        <w:rPr>
          <w:rFonts w:cs="Arial"/>
          <w:color w:val="000000"/>
          <w:sz w:val="24"/>
          <w:szCs w:val="24"/>
          <w:lang w:val="az-Latn-AZ"/>
        </w:rPr>
        <w:t>Bütün sərbəst işlər 30 noyabr saat 18:00 qədər təhvil verilib, şifahi cavab verilməlidir. Tələbələr sərbəst işləri dərsdən kənar vaxtlarda, məsləhət saatları vaxtlarında təhvil verməlidirlər.</w:t>
      </w:r>
    </w:p>
    <w:p w14:paraId="5861427C" w14:textId="77777777" w:rsidR="00FA2366" w:rsidRPr="00651821" w:rsidRDefault="00FA2366" w:rsidP="00FA2366">
      <w:pPr>
        <w:ind w:firstLine="720"/>
        <w:jc w:val="both"/>
        <w:rPr>
          <w:rFonts w:cs="Arial"/>
          <w:b/>
          <w:bCs/>
          <w:sz w:val="24"/>
          <w:szCs w:val="24"/>
          <w:lang w:val="az-Latn-AZ"/>
        </w:rPr>
      </w:pPr>
      <w:r w:rsidRPr="00794550">
        <w:rPr>
          <w:rFonts w:cs="Arial"/>
          <w:b/>
          <w:bCs/>
          <w:sz w:val="24"/>
          <w:szCs w:val="24"/>
          <w:lang w:val="az-Latn-AZ"/>
        </w:rPr>
        <w:t>Sərbəst iş mövzuları:</w:t>
      </w:r>
    </w:p>
    <w:p w14:paraId="26408177" w14:textId="77777777" w:rsidR="00FA2366" w:rsidRDefault="007071A2" w:rsidP="000D4DE1">
      <w:pPr>
        <w:ind w:firstLine="708"/>
        <w:jc w:val="both"/>
        <w:rPr>
          <w:rFonts w:cs="Arial"/>
          <w:i/>
          <w:sz w:val="24"/>
          <w:szCs w:val="24"/>
          <w:lang w:val="az-Latn-AZ"/>
        </w:rPr>
      </w:pPr>
      <w:r>
        <w:rPr>
          <w:rFonts w:cs="Arial"/>
          <w:i/>
          <w:sz w:val="24"/>
          <w:szCs w:val="24"/>
          <w:lang w:val="az-Latn-AZ"/>
        </w:rPr>
        <w:t>1.Azərbaycn cəmiyyətində demokratikləşmə prosesində siyasi mədəniyyətin yeri və rolu.</w:t>
      </w:r>
    </w:p>
    <w:p w14:paraId="13B373B9" w14:textId="77777777" w:rsidR="007071A2" w:rsidRDefault="007071A2" w:rsidP="000D4DE1">
      <w:pPr>
        <w:ind w:firstLine="708"/>
        <w:jc w:val="both"/>
        <w:rPr>
          <w:rFonts w:cs="Arial"/>
          <w:i/>
          <w:sz w:val="24"/>
          <w:szCs w:val="24"/>
          <w:lang w:val="az-Latn-AZ"/>
        </w:rPr>
      </w:pPr>
      <w:r>
        <w:rPr>
          <w:rFonts w:cs="Arial"/>
          <w:i/>
          <w:sz w:val="24"/>
          <w:szCs w:val="24"/>
          <w:lang w:val="az-Latn-AZ"/>
        </w:rPr>
        <w:t>2.Azərbaycan Respublikasında milli məsələ və milli siyasət.</w:t>
      </w:r>
    </w:p>
    <w:p w14:paraId="666B2A3D" w14:textId="77777777" w:rsidR="007071A2" w:rsidRDefault="007071A2" w:rsidP="000D4DE1">
      <w:pPr>
        <w:ind w:firstLine="708"/>
        <w:jc w:val="both"/>
        <w:rPr>
          <w:rFonts w:cs="Arial"/>
          <w:i/>
          <w:sz w:val="24"/>
          <w:szCs w:val="24"/>
          <w:lang w:val="az-Latn-AZ"/>
        </w:rPr>
      </w:pPr>
      <w:r>
        <w:rPr>
          <w:rFonts w:cs="Arial"/>
          <w:i/>
          <w:sz w:val="24"/>
          <w:szCs w:val="24"/>
          <w:lang w:val="az-Latn-AZ"/>
        </w:rPr>
        <w:t>3.Milli şüurun formalaşması.</w:t>
      </w:r>
    </w:p>
    <w:p w14:paraId="3840628B" w14:textId="77777777" w:rsidR="007071A2" w:rsidRDefault="007071A2" w:rsidP="000D4DE1">
      <w:pPr>
        <w:ind w:firstLine="708"/>
        <w:jc w:val="both"/>
        <w:rPr>
          <w:rFonts w:cs="Arial"/>
          <w:i/>
          <w:sz w:val="24"/>
          <w:szCs w:val="24"/>
          <w:lang w:val="az-Latn-AZ"/>
        </w:rPr>
      </w:pPr>
      <w:r>
        <w:rPr>
          <w:rFonts w:cs="Arial"/>
          <w:i/>
          <w:sz w:val="24"/>
          <w:szCs w:val="24"/>
          <w:lang w:val="az-Latn-AZ"/>
        </w:rPr>
        <w:t>4.Azərbaycan Respublikasında milli azlıqların hüquqlarının qorunması.</w:t>
      </w:r>
    </w:p>
    <w:p w14:paraId="1911360E" w14:textId="77777777" w:rsidR="007071A2" w:rsidRDefault="007071A2" w:rsidP="000D4DE1">
      <w:pPr>
        <w:ind w:firstLine="708"/>
        <w:jc w:val="both"/>
        <w:rPr>
          <w:rFonts w:cs="Arial"/>
          <w:i/>
          <w:sz w:val="24"/>
          <w:szCs w:val="24"/>
          <w:lang w:val="az-Latn-AZ"/>
        </w:rPr>
      </w:pPr>
      <w:r>
        <w:rPr>
          <w:rFonts w:cs="Arial"/>
          <w:i/>
          <w:sz w:val="24"/>
          <w:szCs w:val="24"/>
          <w:lang w:val="az-Latn-AZ"/>
        </w:rPr>
        <w:t>5.Müasir dünyada qlobal problemlər.</w:t>
      </w:r>
    </w:p>
    <w:p w14:paraId="44537C78" w14:textId="77777777" w:rsidR="007071A2" w:rsidRDefault="007071A2" w:rsidP="000D4DE1">
      <w:pPr>
        <w:ind w:firstLine="708"/>
        <w:jc w:val="both"/>
        <w:rPr>
          <w:rFonts w:cs="Arial"/>
          <w:i/>
          <w:sz w:val="24"/>
          <w:szCs w:val="24"/>
          <w:lang w:val="az-Latn-AZ"/>
        </w:rPr>
      </w:pPr>
      <w:r>
        <w:rPr>
          <w:rFonts w:cs="Arial"/>
          <w:i/>
          <w:sz w:val="24"/>
          <w:szCs w:val="24"/>
          <w:lang w:val="az-Latn-AZ"/>
        </w:rPr>
        <w:t>6.Dünya ölkələri və xalqlar arasında sülhün və qarşılıqlı əlaqələrin qorunub saxlanması.</w:t>
      </w:r>
    </w:p>
    <w:p w14:paraId="51DAE913" w14:textId="77777777" w:rsidR="007071A2" w:rsidRDefault="007071A2" w:rsidP="000D4DE1">
      <w:pPr>
        <w:ind w:firstLine="708"/>
        <w:jc w:val="both"/>
        <w:rPr>
          <w:rFonts w:cs="Arial"/>
          <w:i/>
          <w:sz w:val="24"/>
          <w:szCs w:val="24"/>
          <w:lang w:val="az-Latn-AZ"/>
        </w:rPr>
      </w:pPr>
      <w:r>
        <w:rPr>
          <w:rFonts w:cs="Arial"/>
          <w:i/>
          <w:sz w:val="24"/>
          <w:szCs w:val="24"/>
          <w:lang w:val="az-Latn-AZ"/>
        </w:rPr>
        <w:t>7.Müharibə və sülh problemi.</w:t>
      </w:r>
    </w:p>
    <w:p w14:paraId="562C63CE" w14:textId="77777777" w:rsidR="007071A2" w:rsidRDefault="007071A2" w:rsidP="000D4DE1">
      <w:pPr>
        <w:ind w:firstLine="708"/>
        <w:jc w:val="both"/>
        <w:rPr>
          <w:rFonts w:cs="Arial"/>
          <w:i/>
          <w:sz w:val="24"/>
          <w:szCs w:val="24"/>
          <w:lang w:val="az-Latn-AZ"/>
        </w:rPr>
      </w:pPr>
      <w:r>
        <w:rPr>
          <w:rFonts w:cs="Arial"/>
          <w:i/>
          <w:sz w:val="24"/>
          <w:szCs w:val="24"/>
          <w:lang w:val="az-Latn-AZ"/>
        </w:rPr>
        <w:t>8.Şəxsiyyət və demokratiya.</w:t>
      </w:r>
    </w:p>
    <w:p w14:paraId="7FFDB0DF" w14:textId="77777777" w:rsidR="004D7D41" w:rsidRDefault="007071A2" w:rsidP="000D4DE1">
      <w:pPr>
        <w:ind w:firstLine="708"/>
        <w:jc w:val="both"/>
        <w:rPr>
          <w:rFonts w:cs="Arial"/>
          <w:i/>
          <w:sz w:val="24"/>
          <w:szCs w:val="24"/>
          <w:lang w:val="az-Latn-AZ"/>
        </w:rPr>
      </w:pPr>
      <w:r>
        <w:rPr>
          <w:rFonts w:cs="Arial"/>
          <w:i/>
          <w:sz w:val="24"/>
          <w:szCs w:val="24"/>
          <w:lang w:val="az-Latn-AZ"/>
        </w:rPr>
        <w:t>9.İnsan hüquqlarının qorunması demokratiyanın inkiş</w:t>
      </w:r>
      <w:r w:rsidR="004D7D41">
        <w:rPr>
          <w:rFonts w:cs="Arial"/>
          <w:i/>
          <w:sz w:val="24"/>
          <w:szCs w:val="24"/>
          <w:lang w:val="az-Latn-AZ"/>
        </w:rPr>
        <w:t>afının başlıca şərtidir.</w:t>
      </w:r>
    </w:p>
    <w:p w14:paraId="42774F73" w14:textId="77777777" w:rsidR="004D7D41" w:rsidRDefault="004D7D41" w:rsidP="000D4DE1">
      <w:pPr>
        <w:ind w:firstLine="708"/>
        <w:jc w:val="both"/>
        <w:rPr>
          <w:rFonts w:cs="Arial"/>
          <w:i/>
          <w:sz w:val="24"/>
          <w:szCs w:val="24"/>
          <w:lang w:val="az-Latn-AZ"/>
        </w:rPr>
      </w:pPr>
      <w:r>
        <w:rPr>
          <w:rFonts w:cs="Arial"/>
          <w:i/>
          <w:sz w:val="24"/>
          <w:szCs w:val="24"/>
          <w:lang w:val="az-Latn-AZ"/>
        </w:rPr>
        <w:t>10.Azərbaycan Respublikasının daxili siyasəti</w:t>
      </w:r>
    </w:p>
    <w:p w14:paraId="762FD31A" w14:textId="77777777" w:rsidR="004D7D41" w:rsidRDefault="004D7D41" w:rsidP="000D4DE1">
      <w:pPr>
        <w:ind w:firstLine="708"/>
        <w:jc w:val="both"/>
        <w:rPr>
          <w:rFonts w:cs="Arial"/>
          <w:i/>
          <w:sz w:val="24"/>
          <w:szCs w:val="24"/>
          <w:lang w:val="az-Latn-AZ"/>
        </w:rPr>
      </w:pPr>
      <w:r>
        <w:rPr>
          <w:rFonts w:cs="Arial"/>
          <w:i/>
          <w:sz w:val="24"/>
          <w:szCs w:val="24"/>
          <w:lang w:val="az-Latn-AZ"/>
        </w:rPr>
        <w:t>11.Azərbaycan respublikasının xarici siyasəti.</w:t>
      </w:r>
    </w:p>
    <w:p w14:paraId="23C294F7" w14:textId="77777777" w:rsidR="004D7D41" w:rsidRDefault="004D7D41" w:rsidP="000D4DE1">
      <w:pPr>
        <w:ind w:firstLine="708"/>
        <w:jc w:val="both"/>
        <w:rPr>
          <w:rFonts w:cs="Arial"/>
          <w:i/>
          <w:sz w:val="24"/>
          <w:szCs w:val="24"/>
          <w:lang w:val="az-Latn-AZ"/>
        </w:rPr>
      </w:pPr>
      <w:r>
        <w:rPr>
          <w:rFonts w:cs="Arial"/>
          <w:i/>
          <w:sz w:val="24"/>
          <w:szCs w:val="24"/>
          <w:lang w:val="az-Latn-AZ"/>
        </w:rPr>
        <w:t>12.Siyasi şüur və ictimai rəy.</w:t>
      </w:r>
    </w:p>
    <w:p w14:paraId="7AD99FC5" w14:textId="77777777" w:rsidR="004D7D41" w:rsidRDefault="004D7D41" w:rsidP="000D4DE1">
      <w:pPr>
        <w:ind w:firstLine="708"/>
        <w:jc w:val="both"/>
        <w:rPr>
          <w:rFonts w:cs="Arial"/>
          <w:i/>
          <w:sz w:val="24"/>
          <w:szCs w:val="24"/>
          <w:lang w:val="az-Latn-AZ"/>
        </w:rPr>
      </w:pPr>
      <w:r>
        <w:rPr>
          <w:rFonts w:cs="Arial"/>
          <w:i/>
          <w:sz w:val="24"/>
          <w:szCs w:val="24"/>
          <w:lang w:val="az-Latn-AZ"/>
        </w:rPr>
        <w:lastRenderedPageBreak/>
        <w:t>13.Siyasi şüur və ideologiya.</w:t>
      </w:r>
    </w:p>
    <w:p w14:paraId="09D332D2" w14:textId="77777777" w:rsidR="004D7D41" w:rsidRDefault="004D7D41" w:rsidP="000D4DE1">
      <w:pPr>
        <w:ind w:firstLine="708"/>
        <w:jc w:val="both"/>
        <w:rPr>
          <w:rFonts w:cs="Arial"/>
          <w:i/>
          <w:sz w:val="24"/>
          <w:szCs w:val="24"/>
          <w:lang w:val="az-Latn-AZ"/>
        </w:rPr>
      </w:pPr>
      <w:r>
        <w:rPr>
          <w:rFonts w:cs="Arial"/>
          <w:i/>
          <w:sz w:val="24"/>
          <w:szCs w:val="24"/>
          <w:lang w:val="az-Latn-AZ"/>
        </w:rPr>
        <w:t>14.Seçki sistemləri.</w:t>
      </w:r>
    </w:p>
    <w:p w14:paraId="06514549" w14:textId="77777777" w:rsidR="007071A2" w:rsidRPr="000D4DE1" w:rsidRDefault="004D7D41" w:rsidP="000D4DE1">
      <w:pPr>
        <w:ind w:firstLine="708"/>
        <w:jc w:val="both"/>
        <w:rPr>
          <w:rFonts w:cs="Arial"/>
          <w:i/>
          <w:sz w:val="24"/>
          <w:szCs w:val="24"/>
          <w:lang w:val="az-Latn-AZ"/>
        </w:rPr>
      </w:pPr>
      <w:r>
        <w:rPr>
          <w:rFonts w:cs="Arial"/>
          <w:i/>
          <w:sz w:val="24"/>
          <w:szCs w:val="24"/>
          <w:lang w:val="az-Latn-AZ"/>
        </w:rPr>
        <w:t>15.Hüquqi dövlət və vətəndaş cəmiyyəti.</w:t>
      </w:r>
      <w:r w:rsidR="007071A2">
        <w:rPr>
          <w:rFonts w:cs="Arial"/>
          <w:i/>
          <w:sz w:val="24"/>
          <w:szCs w:val="24"/>
          <w:lang w:val="az-Latn-AZ"/>
        </w:rPr>
        <w:t xml:space="preserve"> </w:t>
      </w:r>
    </w:p>
    <w:p w14:paraId="76DBAE53" w14:textId="77777777" w:rsidR="004D7D41" w:rsidRDefault="004D7D41" w:rsidP="00D56DC5">
      <w:pPr>
        <w:keepNext/>
        <w:keepLines/>
        <w:spacing w:before="200" w:after="0"/>
        <w:outlineLvl w:val="1"/>
        <w:rPr>
          <w:rFonts w:cs="Arial"/>
          <w:b/>
          <w:bCs/>
          <w:sz w:val="24"/>
          <w:szCs w:val="28"/>
          <w:u w:val="single"/>
          <w:lang w:val="az-Latn-AZ"/>
        </w:rPr>
      </w:pPr>
    </w:p>
    <w:p w14:paraId="64BB97D1" w14:textId="77777777" w:rsidR="00D56DC5" w:rsidRPr="00F2250C" w:rsidRDefault="00640828" w:rsidP="00D56DC5">
      <w:pPr>
        <w:keepNext/>
        <w:keepLines/>
        <w:spacing w:before="200" w:after="0"/>
        <w:outlineLvl w:val="1"/>
        <w:rPr>
          <w:rFonts w:cs="Arial"/>
          <w:b/>
          <w:bCs/>
          <w:sz w:val="24"/>
          <w:szCs w:val="28"/>
          <w:u w:val="single"/>
          <w:lang w:val="az-Latn-AZ"/>
        </w:rPr>
      </w:pPr>
      <w:r w:rsidRPr="00F2250C">
        <w:rPr>
          <w:rFonts w:cs="Arial"/>
          <w:b/>
          <w:bCs/>
          <w:sz w:val="24"/>
          <w:szCs w:val="28"/>
          <w:u w:val="single"/>
          <w:lang w:val="az-Latn-AZ"/>
        </w:rPr>
        <w:t>Məsafədən tədris üçün tövsiyyə olunan tətbiqetmələr</w:t>
      </w:r>
    </w:p>
    <w:p w14:paraId="0BBC1BE6" w14:textId="77777777" w:rsidR="00D56DC5" w:rsidRPr="00F2250C" w:rsidRDefault="00D56DC5" w:rsidP="00D56DC5">
      <w:pPr>
        <w:spacing w:after="0"/>
        <w:rPr>
          <w:rFonts w:cs="Arial"/>
          <w:lang w:val="az-Latn-AZ"/>
        </w:rPr>
      </w:pPr>
    </w:p>
    <w:p w14:paraId="4A86FA68" w14:textId="77777777" w:rsidR="000C0F3C" w:rsidRPr="00C1754F" w:rsidRDefault="000C0F3C" w:rsidP="000C0F3C">
      <w:pPr>
        <w:ind w:firstLine="708"/>
        <w:jc w:val="both"/>
        <w:rPr>
          <w:rFonts w:cs="Arial"/>
          <w:sz w:val="24"/>
          <w:szCs w:val="24"/>
          <w:lang w:val="az-Latn-AZ"/>
        </w:rPr>
      </w:pPr>
      <w:r w:rsidRPr="007071A2">
        <w:rPr>
          <w:rFonts w:cs="Arial"/>
          <w:sz w:val="24"/>
          <w:szCs w:val="24"/>
          <w:lang w:val="az-Latn-AZ"/>
        </w:rPr>
        <w:t xml:space="preserve">Sinxron tədris forması MS Teams proqramı vasitəsilə aparılır. Tələbələr MS </w:t>
      </w:r>
      <w:r w:rsidRPr="0090726A">
        <w:rPr>
          <w:rFonts w:cs="Arial"/>
          <w:sz w:val="24"/>
          <w:szCs w:val="24"/>
          <w:lang w:val="az-Latn-AZ"/>
        </w:rPr>
        <w:t xml:space="preserve">Teams platformasına mobil telefon, planşet və ya kompyuter vasitəsilə qoşula bilərlər. </w:t>
      </w:r>
      <w:proofErr w:type="spellStart"/>
      <w:r w:rsidRPr="00C1754F">
        <w:rPr>
          <w:rFonts w:cs="Arial"/>
          <w:sz w:val="24"/>
          <w:szCs w:val="24"/>
        </w:rPr>
        <w:t>Asinxron</w:t>
      </w:r>
      <w:proofErr w:type="spellEnd"/>
      <w:r w:rsidRPr="00C1754F">
        <w:rPr>
          <w:rFonts w:cs="Arial"/>
          <w:sz w:val="24"/>
          <w:szCs w:val="24"/>
        </w:rPr>
        <w:t xml:space="preserve"> </w:t>
      </w:r>
      <w:proofErr w:type="spellStart"/>
      <w:r w:rsidRPr="00C1754F">
        <w:rPr>
          <w:rFonts w:cs="Arial"/>
          <w:sz w:val="24"/>
          <w:szCs w:val="24"/>
        </w:rPr>
        <w:t>tədris</w:t>
      </w:r>
      <w:proofErr w:type="spellEnd"/>
      <w:r w:rsidRPr="00C1754F">
        <w:rPr>
          <w:rFonts w:cs="Arial"/>
          <w:sz w:val="24"/>
          <w:szCs w:val="24"/>
        </w:rPr>
        <w:t xml:space="preserve"> </w:t>
      </w:r>
      <w:proofErr w:type="spellStart"/>
      <w:r w:rsidRPr="00C1754F">
        <w:rPr>
          <w:rFonts w:cs="Arial"/>
          <w:sz w:val="24"/>
          <w:szCs w:val="24"/>
        </w:rPr>
        <w:t>forması</w:t>
      </w:r>
      <w:proofErr w:type="spellEnd"/>
      <w:r w:rsidRPr="00C1754F">
        <w:rPr>
          <w:rFonts w:cs="Arial"/>
          <w:sz w:val="24"/>
          <w:szCs w:val="24"/>
        </w:rPr>
        <w:t xml:space="preserve"> </w:t>
      </w:r>
      <w:proofErr w:type="spellStart"/>
      <w:r w:rsidRPr="00C1754F">
        <w:rPr>
          <w:rFonts w:cs="Arial"/>
          <w:sz w:val="24"/>
          <w:szCs w:val="24"/>
        </w:rPr>
        <w:t>isə</w:t>
      </w:r>
      <w:proofErr w:type="spellEnd"/>
      <w:r w:rsidRPr="00C1754F">
        <w:rPr>
          <w:rFonts w:cs="Arial"/>
          <w:sz w:val="24"/>
          <w:szCs w:val="24"/>
        </w:rPr>
        <w:t xml:space="preserve"> </w:t>
      </w:r>
      <w:r w:rsidRPr="00C1754F">
        <w:rPr>
          <w:rFonts w:cs="Arial"/>
          <w:i/>
          <w:sz w:val="24"/>
          <w:szCs w:val="24"/>
        </w:rPr>
        <w:t xml:space="preserve">e-mail, “Wp” </w:t>
      </w:r>
      <w:r w:rsidRPr="00C1754F">
        <w:rPr>
          <w:rFonts w:cs="Arial"/>
          <w:i/>
          <w:sz w:val="24"/>
          <w:szCs w:val="24"/>
          <w:lang w:val="az-Latn-AZ"/>
        </w:rPr>
        <w:t>qrup, “Facebook Messenger</w:t>
      </w:r>
      <w:r w:rsidRPr="00C1754F">
        <w:rPr>
          <w:rFonts w:cs="Arial"/>
          <w:sz w:val="24"/>
          <w:szCs w:val="24"/>
          <w:lang w:val="az-Latn-AZ"/>
        </w:rPr>
        <w:t xml:space="preserve">” vasitəsilə təşkil oluna bilər. </w:t>
      </w:r>
    </w:p>
    <w:p w14:paraId="374135EF" w14:textId="77777777" w:rsidR="00D56DC5" w:rsidRPr="000C0F3C" w:rsidRDefault="00D56DC5" w:rsidP="00D56DC5">
      <w:pPr>
        <w:widowControl w:val="0"/>
        <w:autoSpaceDE w:val="0"/>
        <w:autoSpaceDN w:val="0"/>
        <w:adjustRightInd w:val="0"/>
        <w:rPr>
          <w:rFonts w:cs="Arial"/>
          <w:i/>
          <w:u w:val="single"/>
          <w:lang w:val="az-Latn-AZ"/>
        </w:rPr>
      </w:pPr>
    </w:p>
    <w:p w14:paraId="5BBED69B" w14:textId="77777777" w:rsidR="00D56DC5" w:rsidRPr="00C1754F" w:rsidRDefault="00640828" w:rsidP="00D56DC5">
      <w:pPr>
        <w:rPr>
          <w:rFonts w:eastAsia="Times New Roman" w:cs="Arial"/>
          <w:b/>
          <w:bCs/>
          <w:sz w:val="24"/>
          <w:szCs w:val="28"/>
          <w:u w:val="single"/>
          <w:lang w:val="az-Latn-AZ"/>
        </w:rPr>
      </w:pPr>
      <w:bookmarkStart w:id="1" w:name="_Toc237847637"/>
      <w:r w:rsidRPr="00C1754F">
        <w:rPr>
          <w:rFonts w:eastAsia="Times New Roman" w:cs="Arial"/>
          <w:b/>
          <w:bCs/>
          <w:sz w:val="24"/>
          <w:szCs w:val="28"/>
          <w:u w:val="single"/>
          <w:lang w:val="az-Latn-AZ"/>
        </w:rPr>
        <w:t xml:space="preserve">Tədris və təlim </w:t>
      </w:r>
      <w:r w:rsidR="004C5162" w:rsidRPr="00C1754F">
        <w:rPr>
          <w:rFonts w:eastAsia="Times New Roman" w:cs="Arial"/>
          <w:b/>
          <w:bCs/>
          <w:sz w:val="24"/>
          <w:szCs w:val="28"/>
          <w:u w:val="single"/>
          <w:lang w:val="az-Latn-AZ"/>
        </w:rPr>
        <w:t>metodları</w:t>
      </w:r>
    </w:p>
    <w:p w14:paraId="433BEEC5" w14:textId="77777777" w:rsidR="002E17C0" w:rsidRPr="002E17C0" w:rsidRDefault="002E17C0" w:rsidP="002E17C0">
      <w:pPr>
        <w:tabs>
          <w:tab w:val="left" w:pos="1170"/>
        </w:tabs>
        <w:spacing w:after="0"/>
        <w:ind w:firstLine="720"/>
        <w:jc w:val="both"/>
        <w:rPr>
          <w:rFonts w:cs="Arial"/>
          <w:sz w:val="24"/>
          <w:szCs w:val="28"/>
          <w:lang w:val="az-Latn-AZ"/>
        </w:rPr>
      </w:pPr>
      <w:r w:rsidRPr="002E17C0">
        <w:rPr>
          <w:rFonts w:cs="Arial"/>
          <w:sz w:val="24"/>
          <w:szCs w:val="28"/>
          <w:lang w:val="az-Latn-AZ"/>
        </w:rPr>
        <w:t>Kursun öyrənilməsi üçün azərbaycan və rus dilində olan kitablar, internet materiallarından istifadə edərək, dialoq şəkilli, izahlı müzakirələr, məlumatın möhkəmləndirilməsi üçün maraqlı yarışlar və məruzələr şəklində məşğələlərdən istifadə edilməsi nəzərdə tutulur.</w:t>
      </w:r>
    </w:p>
    <w:p w14:paraId="6D43DC12" w14:textId="77777777" w:rsidR="002E17C0" w:rsidRDefault="002E17C0" w:rsidP="002E17C0">
      <w:pPr>
        <w:tabs>
          <w:tab w:val="left" w:pos="1170"/>
        </w:tabs>
        <w:spacing w:after="0"/>
        <w:ind w:firstLine="720"/>
        <w:jc w:val="both"/>
        <w:rPr>
          <w:rFonts w:cs="Arial"/>
          <w:sz w:val="24"/>
          <w:szCs w:val="28"/>
          <w:lang w:val="az-Latn-AZ"/>
        </w:rPr>
      </w:pPr>
      <w:r w:rsidRPr="002E17C0">
        <w:rPr>
          <w:rFonts w:cs="Arial"/>
          <w:sz w:val="24"/>
          <w:szCs w:val="28"/>
          <w:lang w:val="az-Latn-AZ"/>
        </w:rPr>
        <w:t xml:space="preserve">Tədris zamanı əsasən interaktiv metodlardan istifadə olunur. Mühazirələr,  power point təqdimatlar, kiçik və böyük qrup müzakirələri, tələbələrin hazırladığı təqdimatlar da daxil olmaqla müxtəlif tədris metodlarından istifadə olunur. </w:t>
      </w:r>
    </w:p>
    <w:p w14:paraId="5F5E9CF1" w14:textId="77777777" w:rsidR="002E17C0" w:rsidRDefault="002E17C0" w:rsidP="002E17C0">
      <w:pPr>
        <w:jc w:val="both"/>
        <w:rPr>
          <w:rFonts w:cs="Arial"/>
          <w:sz w:val="24"/>
          <w:szCs w:val="28"/>
          <w:lang w:val="az-Latn-AZ"/>
        </w:rPr>
      </w:pPr>
    </w:p>
    <w:p w14:paraId="4BB7B3E0" w14:textId="77777777" w:rsidR="00D56DC5" w:rsidRPr="00A40FA9" w:rsidRDefault="00640828" w:rsidP="002E17C0">
      <w:pPr>
        <w:jc w:val="both"/>
        <w:rPr>
          <w:rFonts w:cs="Arial"/>
          <w:b/>
          <w:sz w:val="24"/>
          <w:szCs w:val="28"/>
          <w:u w:val="single"/>
          <w:lang w:val="az-Latn-AZ"/>
        </w:rPr>
      </w:pPr>
      <w:r w:rsidRPr="00A40FA9">
        <w:rPr>
          <w:rFonts w:cs="Arial"/>
          <w:b/>
          <w:sz w:val="24"/>
          <w:szCs w:val="28"/>
          <w:u w:val="single"/>
          <w:lang w:val="az-Latn-AZ"/>
        </w:rPr>
        <w:t>Xüsusi qayğıya  ehtiyacı olan tələbələrlə iş</w:t>
      </w:r>
    </w:p>
    <w:p w14:paraId="617C688C" w14:textId="77777777" w:rsidR="002E17C0" w:rsidRPr="00A40FA9" w:rsidRDefault="002E17C0" w:rsidP="002E17C0">
      <w:pPr>
        <w:ind w:firstLine="708"/>
        <w:jc w:val="both"/>
        <w:rPr>
          <w:rFonts w:cs="Arial"/>
          <w:sz w:val="24"/>
          <w:szCs w:val="24"/>
          <w:lang w:val="az-Latn-AZ"/>
        </w:rPr>
      </w:pPr>
      <w:bookmarkStart w:id="2" w:name="_Toc237847638"/>
      <w:bookmarkEnd w:id="1"/>
      <w:r w:rsidRPr="00A40FA9">
        <w:rPr>
          <w:rFonts w:cs="Arial"/>
          <w:sz w:val="24"/>
          <w:szCs w:val="24"/>
          <w:lang w:val="az-Latn-AZ"/>
        </w:rPr>
        <w:t xml:space="preserve">Məsafədən təşkil olunan tədrisin müsbət tərəflərindən biri hər bir tələbə ilə onun xarakterik keyfiyyətlərini nəzərə alaraq fərdi formada təlimi təşkil etmək imkanıdır. Xüsusi qayğıya ehtiyac olan tələbələr, hər hansı üzrlü səbəblərdən sinxron dərslərə vaxtında qoşula bilmədikdə müəllim ilə qarşılıqlı razılaşma əsasında tədrisi alternativ vaxtda və ya alternativ formada təşkil edə bilərlər. Yüksək akademik göstəriciləri olan tələbələrə isə onların öz təşəbbüsləri əsasında əlavə məsləhət saatları təyin edilə bilər. Qeyd edək ki, internetə çıxışla problemlər yaşayan tələbələr Universitetin İKT şöbəsinə müraciət edə bilərlər. </w:t>
      </w:r>
    </w:p>
    <w:p w14:paraId="7CC3AA55" w14:textId="77777777" w:rsidR="00D56DC5" w:rsidRPr="00423718" w:rsidRDefault="00640828" w:rsidP="00D56DC5">
      <w:pPr>
        <w:pStyle w:val="1"/>
        <w:spacing w:before="360"/>
        <w:rPr>
          <w:rFonts w:cs="Arial"/>
          <w:color w:val="auto"/>
          <w:sz w:val="24"/>
        </w:rPr>
      </w:pPr>
      <w:proofErr w:type="spellStart"/>
      <w:r w:rsidRPr="00423718">
        <w:rPr>
          <w:rFonts w:cs="Arial"/>
          <w:color w:val="auto"/>
          <w:sz w:val="24"/>
        </w:rPr>
        <w:t>İstifadə</w:t>
      </w:r>
      <w:proofErr w:type="spellEnd"/>
      <w:r w:rsidRPr="00423718">
        <w:rPr>
          <w:rFonts w:cs="Arial"/>
          <w:color w:val="auto"/>
          <w:sz w:val="24"/>
        </w:rPr>
        <w:t xml:space="preserve"> </w:t>
      </w:r>
      <w:proofErr w:type="spellStart"/>
      <w:r w:rsidRPr="00423718">
        <w:rPr>
          <w:rFonts w:cs="Arial"/>
          <w:color w:val="auto"/>
          <w:sz w:val="24"/>
        </w:rPr>
        <w:t>olunacaq</w:t>
      </w:r>
      <w:proofErr w:type="spellEnd"/>
      <w:r w:rsidRPr="00423718">
        <w:rPr>
          <w:rFonts w:cs="Arial"/>
          <w:color w:val="auto"/>
          <w:sz w:val="24"/>
        </w:rPr>
        <w:t xml:space="preserve"> </w:t>
      </w:r>
      <w:proofErr w:type="spellStart"/>
      <w:r w:rsidRPr="00423718">
        <w:rPr>
          <w:rFonts w:cs="Arial"/>
          <w:color w:val="auto"/>
          <w:sz w:val="24"/>
        </w:rPr>
        <w:t>resurslar</w:t>
      </w:r>
      <w:proofErr w:type="spellEnd"/>
      <w:r w:rsidR="00D56DC5" w:rsidRPr="00423718">
        <w:rPr>
          <w:rFonts w:cs="Arial"/>
          <w:color w:val="auto"/>
          <w:sz w:val="24"/>
        </w:rPr>
        <w:t xml:space="preserve"> (</w:t>
      </w:r>
      <w:proofErr w:type="spellStart"/>
      <w:r w:rsidRPr="00423718">
        <w:rPr>
          <w:rFonts w:cs="Arial"/>
          <w:color w:val="auto"/>
          <w:sz w:val="24"/>
        </w:rPr>
        <w:t>Elektron</w:t>
      </w:r>
      <w:proofErr w:type="spellEnd"/>
      <w:r w:rsidRPr="00423718">
        <w:rPr>
          <w:rFonts w:cs="Arial"/>
          <w:color w:val="auto"/>
          <w:sz w:val="24"/>
        </w:rPr>
        <w:t>/</w:t>
      </w:r>
      <w:proofErr w:type="spellStart"/>
      <w:r w:rsidRPr="00423718">
        <w:rPr>
          <w:rFonts w:cs="Arial"/>
          <w:color w:val="auto"/>
          <w:sz w:val="24"/>
        </w:rPr>
        <w:t>Yükləmələr</w:t>
      </w:r>
      <w:proofErr w:type="spellEnd"/>
      <w:r w:rsidRPr="00423718">
        <w:rPr>
          <w:rFonts w:cs="Arial"/>
          <w:color w:val="auto"/>
          <w:sz w:val="24"/>
        </w:rPr>
        <w:t>/</w:t>
      </w:r>
      <w:proofErr w:type="spellStart"/>
      <w:r w:rsidR="004C5162" w:rsidRPr="00423718">
        <w:rPr>
          <w:rFonts w:cs="Arial"/>
          <w:color w:val="auto"/>
          <w:sz w:val="24"/>
        </w:rPr>
        <w:t>Əlavə</w:t>
      </w:r>
      <w:proofErr w:type="spellEnd"/>
      <w:r w:rsidR="004C5162" w:rsidRPr="00423718">
        <w:rPr>
          <w:rFonts w:cs="Arial"/>
          <w:color w:val="auto"/>
          <w:sz w:val="24"/>
        </w:rPr>
        <w:t xml:space="preserve"> </w:t>
      </w:r>
      <w:proofErr w:type="spellStart"/>
      <w:r w:rsidR="004C5162" w:rsidRPr="00423718">
        <w:rPr>
          <w:rFonts w:cs="Arial"/>
          <w:color w:val="auto"/>
          <w:sz w:val="24"/>
        </w:rPr>
        <w:t>materiallar</w:t>
      </w:r>
      <w:proofErr w:type="spellEnd"/>
      <w:r w:rsidR="00D56DC5" w:rsidRPr="00423718">
        <w:rPr>
          <w:rFonts w:cs="Arial"/>
          <w:color w:val="auto"/>
          <w:sz w:val="24"/>
        </w:rPr>
        <w:t>)</w:t>
      </w:r>
    </w:p>
    <w:p w14:paraId="796A7929" w14:textId="77777777" w:rsidR="00A40FA9" w:rsidRPr="00A40FA9" w:rsidRDefault="00A40FA9" w:rsidP="00A40FA9"/>
    <w:bookmarkEnd w:id="2"/>
    <w:p w14:paraId="04B70485" w14:textId="77777777" w:rsidR="00A40FA9" w:rsidRPr="00A40FA9" w:rsidRDefault="00A40FA9" w:rsidP="00A40FA9">
      <w:pPr>
        <w:ind w:firstLine="708"/>
        <w:jc w:val="both"/>
        <w:rPr>
          <w:rFonts w:cs="Arial"/>
          <w:sz w:val="24"/>
          <w:szCs w:val="24"/>
        </w:rPr>
      </w:pPr>
      <w:proofErr w:type="spellStart"/>
      <w:r w:rsidRPr="00A40FA9">
        <w:rPr>
          <w:rFonts w:cs="Arial"/>
          <w:sz w:val="24"/>
          <w:szCs w:val="24"/>
        </w:rPr>
        <w:t>Semestr</w:t>
      </w:r>
      <w:proofErr w:type="spellEnd"/>
      <w:r w:rsidRPr="00A40FA9">
        <w:rPr>
          <w:rFonts w:cs="Arial"/>
          <w:sz w:val="24"/>
          <w:szCs w:val="24"/>
        </w:rPr>
        <w:t xml:space="preserve"> </w:t>
      </w:r>
      <w:proofErr w:type="spellStart"/>
      <w:r w:rsidRPr="00A40FA9">
        <w:rPr>
          <w:rFonts w:cs="Arial"/>
          <w:sz w:val="24"/>
          <w:szCs w:val="24"/>
        </w:rPr>
        <w:t>ərzində</w:t>
      </w:r>
      <w:proofErr w:type="spellEnd"/>
      <w:r w:rsidRPr="00A40FA9">
        <w:rPr>
          <w:rFonts w:cs="Arial"/>
          <w:sz w:val="24"/>
          <w:szCs w:val="24"/>
        </w:rPr>
        <w:t xml:space="preserve"> </w:t>
      </w:r>
      <w:proofErr w:type="spellStart"/>
      <w:r w:rsidRPr="00A40FA9">
        <w:rPr>
          <w:rFonts w:cs="Arial"/>
          <w:sz w:val="24"/>
          <w:szCs w:val="24"/>
        </w:rPr>
        <w:t>keçirilən</w:t>
      </w:r>
      <w:proofErr w:type="spellEnd"/>
      <w:r w:rsidRPr="00A40FA9">
        <w:rPr>
          <w:rFonts w:cs="Arial"/>
          <w:sz w:val="24"/>
          <w:szCs w:val="24"/>
        </w:rPr>
        <w:t xml:space="preserve"> </w:t>
      </w:r>
      <w:proofErr w:type="spellStart"/>
      <w:r w:rsidRPr="00A40FA9">
        <w:rPr>
          <w:rFonts w:cs="Arial"/>
          <w:sz w:val="24"/>
          <w:szCs w:val="24"/>
        </w:rPr>
        <w:t>mühazirələr</w:t>
      </w:r>
      <w:proofErr w:type="spellEnd"/>
      <w:r w:rsidRPr="00A40FA9">
        <w:rPr>
          <w:rFonts w:cs="Arial"/>
          <w:sz w:val="24"/>
          <w:szCs w:val="24"/>
        </w:rPr>
        <w:t xml:space="preserve">, </w:t>
      </w:r>
      <w:proofErr w:type="spellStart"/>
      <w:r w:rsidRPr="00A40FA9">
        <w:rPr>
          <w:rFonts w:cs="Arial"/>
          <w:sz w:val="24"/>
          <w:szCs w:val="24"/>
        </w:rPr>
        <w:t>təqdim</w:t>
      </w:r>
      <w:proofErr w:type="spellEnd"/>
      <w:r w:rsidRPr="00A40FA9">
        <w:rPr>
          <w:rFonts w:cs="Arial"/>
          <w:sz w:val="24"/>
          <w:szCs w:val="24"/>
        </w:rPr>
        <w:t xml:space="preserve"> </w:t>
      </w:r>
      <w:proofErr w:type="spellStart"/>
      <w:r w:rsidRPr="00A40FA9">
        <w:rPr>
          <w:rFonts w:cs="Arial"/>
          <w:sz w:val="24"/>
          <w:szCs w:val="24"/>
        </w:rPr>
        <w:t>ediləcək</w:t>
      </w:r>
      <w:proofErr w:type="spellEnd"/>
      <w:r w:rsidRPr="00A40FA9">
        <w:rPr>
          <w:rFonts w:cs="Arial"/>
          <w:sz w:val="24"/>
          <w:szCs w:val="24"/>
        </w:rPr>
        <w:t xml:space="preserve"> </w:t>
      </w:r>
      <w:proofErr w:type="spellStart"/>
      <w:r w:rsidRPr="00A40FA9">
        <w:rPr>
          <w:rFonts w:cs="Arial"/>
          <w:sz w:val="24"/>
          <w:szCs w:val="24"/>
        </w:rPr>
        <w:t>prezentasiyalar</w:t>
      </w:r>
      <w:proofErr w:type="spellEnd"/>
      <w:r w:rsidRPr="00A40FA9">
        <w:rPr>
          <w:rFonts w:cs="Arial"/>
          <w:sz w:val="24"/>
          <w:szCs w:val="24"/>
        </w:rPr>
        <w:t xml:space="preserve">, </w:t>
      </w:r>
      <w:proofErr w:type="spellStart"/>
      <w:r w:rsidRPr="00A40FA9">
        <w:rPr>
          <w:rFonts w:cs="Arial"/>
          <w:sz w:val="24"/>
          <w:szCs w:val="24"/>
        </w:rPr>
        <w:t>əsas</w:t>
      </w:r>
      <w:proofErr w:type="spellEnd"/>
      <w:r w:rsidRPr="00A40FA9">
        <w:rPr>
          <w:rFonts w:cs="Arial"/>
          <w:sz w:val="24"/>
          <w:szCs w:val="24"/>
        </w:rPr>
        <w:t xml:space="preserve"> </w:t>
      </w:r>
      <w:proofErr w:type="spellStart"/>
      <w:r w:rsidRPr="00A40FA9">
        <w:rPr>
          <w:rFonts w:cs="Arial"/>
          <w:sz w:val="24"/>
          <w:szCs w:val="24"/>
        </w:rPr>
        <w:t>və</w:t>
      </w:r>
      <w:proofErr w:type="spellEnd"/>
      <w:r w:rsidRPr="00A40FA9">
        <w:rPr>
          <w:rFonts w:cs="Arial"/>
          <w:sz w:val="24"/>
          <w:szCs w:val="24"/>
        </w:rPr>
        <w:t xml:space="preserve"> </w:t>
      </w:r>
      <w:proofErr w:type="spellStart"/>
      <w:r w:rsidRPr="00A40FA9">
        <w:rPr>
          <w:rFonts w:cs="Arial"/>
          <w:sz w:val="24"/>
          <w:szCs w:val="24"/>
        </w:rPr>
        <w:t>əlavə</w:t>
      </w:r>
      <w:proofErr w:type="spellEnd"/>
      <w:r w:rsidRPr="00A40FA9">
        <w:rPr>
          <w:rFonts w:cs="Arial"/>
          <w:sz w:val="24"/>
          <w:szCs w:val="24"/>
        </w:rPr>
        <w:t xml:space="preserve"> </w:t>
      </w:r>
      <w:proofErr w:type="spellStart"/>
      <w:r w:rsidRPr="00A40FA9">
        <w:rPr>
          <w:rFonts w:cs="Arial"/>
          <w:sz w:val="24"/>
          <w:szCs w:val="24"/>
        </w:rPr>
        <w:t>ədəbiyyat</w:t>
      </w:r>
      <w:proofErr w:type="spellEnd"/>
      <w:r w:rsidRPr="00A40FA9">
        <w:rPr>
          <w:rFonts w:cs="Arial"/>
          <w:sz w:val="24"/>
          <w:szCs w:val="24"/>
        </w:rPr>
        <w:t xml:space="preserve"> </w:t>
      </w:r>
      <w:proofErr w:type="spellStart"/>
      <w:r w:rsidRPr="00A40FA9">
        <w:rPr>
          <w:rFonts w:cs="Arial"/>
          <w:sz w:val="24"/>
          <w:szCs w:val="24"/>
        </w:rPr>
        <w:t>siyahısı</w:t>
      </w:r>
      <w:proofErr w:type="spellEnd"/>
      <w:r w:rsidRPr="00A40FA9">
        <w:rPr>
          <w:rFonts w:cs="Arial"/>
          <w:sz w:val="24"/>
          <w:szCs w:val="24"/>
        </w:rPr>
        <w:t xml:space="preserve"> </w:t>
      </w:r>
      <w:proofErr w:type="spellStart"/>
      <w:r w:rsidRPr="00A40FA9">
        <w:rPr>
          <w:rFonts w:cs="Arial"/>
          <w:sz w:val="24"/>
          <w:szCs w:val="24"/>
        </w:rPr>
        <w:t>tələbələrə</w:t>
      </w:r>
      <w:proofErr w:type="spellEnd"/>
      <w:r w:rsidRPr="00A40FA9">
        <w:rPr>
          <w:rFonts w:cs="Arial"/>
          <w:sz w:val="24"/>
          <w:szCs w:val="24"/>
        </w:rPr>
        <w:t xml:space="preserve"> e-mail </w:t>
      </w:r>
      <w:proofErr w:type="spellStart"/>
      <w:r w:rsidRPr="00A40FA9">
        <w:rPr>
          <w:rFonts w:cs="Arial"/>
          <w:sz w:val="24"/>
          <w:szCs w:val="24"/>
        </w:rPr>
        <w:t>vasitəsilə</w:t>
      </w:r>
      <w:proofErr w:type="spellEnd"/>
      <w:r w:rsidRPr="00A40FA9">
        <w:rPr>
          <w:rFonts w:cs="Arial"/>
          <w:sz w:val="24"/>
          <w:szCs w:val="24"/>
        </w:rPr>
        <w:t xml:space="preserve"> </w:t>
      </w:r>
      <w:proofErr w:type="spellStart"/>
      <w:r w:rsidRPr="00A40FA9">
        <w:rPr>
          <w:rFonts w:cs="Arial"/>
          <w:sz w:val="24"/>
          <w:szCs w:val="24"/>
        </w:rPr>
        <w:t>ötürüləcək</w:t>
      </w:r>
      <w:proofErr w:type="spellEnd"/>
      <w:r w:rsidRPr="00A40FA9">
        <w:rPr>
          <w:rFonts w:cs="Arial"/>
          <w:sz w:val="24"/>
          <w:szCs w:val="24"/>
        </w:rPr>
        <w:t xml:space="preserve"> </w:t>
      </w:r>
      <w:proofErr w:type="spellStart"/>
      <w:r w:rsidRPr="00A40FA9">
        <w:rPr>
          <w:rFonts w:cs="Arial"/>
          <w:sz w:val="24"/>
          <w:szCs w:val="24"/>
        </w:rPr>
        <w:t>və</w:t>
      </w:r>
      <w:proofErr w:type="spellEnd"/>
      <w:r w:rsidRPr="00A40FA9">
        <w:rPr>
          <w:rFonts w:cs="Arial"/>
          <w:sz w:val="24"/>
          <w:szCs w:val="24"/>
        </w:rPr>
        <w:t xml:space="preserve"> </w:t>
      </w:r>
      <w:proofErr w:type="spellStart"/>
      <w:r w:rsidRPr="00A40FA9">
        <w:rPr>
          <w:rFonts w:cs="Arial"/>
          <w:sz w:val="24"/>
          <w:szCs w:val="24"/>
        </w:rPr>
        <w:t>ya</w:t>
      </w:r>
      <w:proofErr w:type="spellEnd"/>
      <w:r w:rsidRPr="00A40FA9">
        <w:rPr>
          <w:rFonts w:cs="Arial"/>
          <w:sz w:val="24"/>
          <w:szCs w:val="24"/>
        </w:rPr>
        <w:t xml:space="preserve"> </w:t>
      </w:r>
      <w:r w:rsidRPr="00A40FA9">
        <w:rPr>
          <w:rFonts w:cs="Arial"/>
          <w:i/>
          <w:sz w:val="24"/>
          <w:szCs w:val="24"/>
        </w:rPr>
        <w:t>MS Teams</w:t>
      </w:r>
      <w:r w:rsidRPr="00A40FA9">
        <w:rPr>
          <w:rFonts w:cs="Arial"/>
          <w:sz w:val="24"/>
          <w:szCs w:val="24"/>
        </w:rPr>
        <w:t xml:space="preserve"> </w:t>
      </w:r>
      <w:proofErr w:type="spellStart"/>
      <w:r w:rsidRPr="00A40FA9">
        <w:rPr>
          <w:rFonts w:cs="Arial"/>
          <w:sz w:val="24"/>
          <w:szCs w:val="24"/>
        </w:rPr>
        <w:t>platformasının</w:t>
      </w:r>
      <w:proofErr w:type="spellEnd"/>
      <w:r w:rsidRPr="00A40FA9">
        <w:rPr>
          <w:rFonts w:cs="Arial"/>
          <w:sz w:val="24"/>
          <w:szCs w:val="24"/>
        </w:rPr>
        <w:t xml:space="preserve"> </w:t>
      </w:r>
      <w:r w:rsidRPr="00A40FA9">
        <w:rPr>
          <w:rFonts w:cs="Arial"/>
          <w:i/>
          <w:sz w:val="24"/>
          <w:szCs w:val="24"/>
        </w:rPr>
        <w:t>Files</w:t>
      </w:r>
      <w:r w:rsidRPr="00A40FA9">
        <w:rPr>
          <w:rFonts w:cs="Arial"/>
          <w:sz w:val="24"/>
          <w:szCs w:val="24"/>
        </w:rPr>
        <w:t xml:space="preserve"> </w:t>
      </w:r>
      <w:proofErr w:type="spellStart"/>
      <w:r w:rsidRPr="00A40FA9">
        <w:rPr>
          <w:rFonts w:cs="Arial"/>
          <w:sz w:val="24"/>
          <w:szCs w:val="24"/>
        </w:rPr>
        <w:t>qovluğunda</w:t>
      </w:r>
      <w:proofErr w:type="spellEnd"/>
      <w:r w:rsidRPr="00A40FA9">
        <w:rPr>
          <w:rFonts w:cs="Arial"/>
          <w:sz w:val="24"/>
          <w:szCs w:val="24"/>
        </w:rPr>
        <w:t xml:space="preserve"> </w:t>
      </w:r>
      <w:proofErr w:type="spellStart"/>
      <w:r w:rsidRPr="00A40FA9">
        <w:rPr>
          <w:rFonts w:cs="Arial"/>
          <w:sz w:val="24"/>
          <w:szCs w:val="24"/>
        </w:rPr>
        <w:t>yerləşdiriləcək</w:t>
      </w:r>
      <w:proofErr w:type="spellEnd"/>
      <w:r w:rsidRPr="00A40FA9">
        <w:rPr>
          <w:rFonts w:cs="Arial"/>
          <w:sz w:val="24"/>
          <w:szCs w:val="24"/>
        </w:rPr>
        <w:t xml:space="preserve">. </w:t>
      </w:r>
    </w:p>
    <w:p w14:paraId="7C352812" w14:textId="77777777" w:rsidR="00A40FA9" w:rsidRDefault="00A40FA9" w:rsidP="00D56DC5">
      <w:pPr>
        <w:rPr>
          <w:rFonts w:cs="Arial"/>
          <w:b/>
          <w:sz w:val="28"/>
          <w:szCs w:val="28"/>
          <w:u w:val="single"/>
        </w:rPr>
      </w:pPr>
    </w:p>
    <w:p w14:paraId="1E4F3EDD" w14:textId="77777777" w:rsidR="00D56DC5" w:rsidRPr="00A40FA9" w:rsidRDefault="004C5162" w:rsidP="00D56DC5">
      <w:pPr>
        <w:rPr>
          <w:rFonts w:cs="Arial"/>
          <w:b/>
          <w:sz w:val="24"/>
          <w:szCs w:val="28"/>
          <w:u w:val="single"/>
        </w:rPr>
      </w:pPr>
      <w:proofErr w:type="spellStart"/>
      <w:r w:rsidRPr="00A40FA9">
        <w:rPr>
          <w:rFonts w:cs="Arial"/>
          <w:b/>
          <w:sz w:val="24"/>
          <w:szCs w:val="28"/>
          <w:u w:val="single"/>
        </w:rPr>
        <w:t>Kursun</w:t>
      </w:r>
      <w:proofErr w:type="spellEnd"/>
      <w:r w:rsidRPr="00A40FA9">
        <w:rPr>
          <w:rFonts w:cs="Arial"/>
          <w:b/>
          <w:sz w:val="24"/>
          <w:szCs w:val="28"/>
          <w:u w:val="single"/>
        </w:rPr>
        <w:t xml:space="preserve"> </w:t>
      </w:r>
      <w:proofErr w:type="spellStart"/>
      <w:r w:rsidRPr="00A40FA9">
        <w:rPr>
          <w:rFonts w:cs="Arial"/>
          <w:b/>
          <w:sz w:val="24"/>
          <w:szCs w:val="28"/>
          <w:u w:val="single"/>
        </w:rPr>
        <w:t>qiymətləndirilməsi</w:t>
      </w:r>
      <w:proofErr w:type="spellEnd"/>
      <w:r w:rsidRPr="00A40FA9">
        <w:rPr>
          <w:rFonts w:cs="Arial"/>
          <w:b/>
          <w:sz w:val="24"/>
          <w:szCs w:val="28"/>
          <w:u w:val="single"/>
        </w:rPr>
        <w:t>/</w:t>
      </w:r>
      <w:proofErr w:type="spellStart"/>
      <w:r w:rsidRPr="00A40FA9">
        <w:rPr>
          <w:rFonts w:cs="Arial"/>
          <w:b/>
          <w:sz w:val="24"/>
          <w:szCs w:val="28"/>
          <w:u w:val="single"/>
        </w:rPr>
        <w:t>Tələbə</w:t>
      </w:r>
      <w:proofErr w:type="spellEnd"/>
      <w:r w:rsidRPr="00A40FA9">
        <w:rPr>
          <w:rFonts w:cs="Arial"/>
          <w:b/>
          <w:sz w:val="24"/>
          <w:szCs w:val="28"/>
          <w:u w:val="single"/>
        </w:rPr>
        <w:t xml:space="preserve"> </w:t>
      </w:r>
      <w:proofErr w:type="spellStart"/>
      <w:r w:rsidRPr="00A40FA9">
        <w:rPr>
          <w:rFonts w:cs="Arial"/>
          <w:b/>
          <w:sz w:val="24"/>
          <w:szCs w:val="28"/>
          <w:u w:val="single"/>
        </w:rPr>
        <w:t>rəyləri</w:t>
      </w:r>
      <w:proofErr w:type="spellEnd"/>
    </w:p>
    <w:p w14:paraId="612B75BB" w14:textId="77777777" w:rsidR="00A40FA9" w:rsidRPr="00A40FA9" w:rsidRDefault="00A40FA9" w:rsidP="00A40FA9">
      <w:pPr>
        <w:ind w:firstLine="708"/>
        <w:jc w:val="both"/>
        <w:rPr>
          <w:rFonts w:cs="Arial"/>
          <w:sz w:val="24"/>
          <w:szCs w:val="24"/>
        </w:rPr>
      </w:pPr>
      <w:proofErr w:type="spellStart"/>
      <w:r w:rsidRPr="00A40FA9">
        <w:rPr>
          <w:rFonts w:cs="Arial"/>
          <w:sz w:val="24"/>
          <w:szCs w:val="24"/>
        </w:rPr>
        <w:t>Kursun</w:t>
      </w:r>
      <w:proofErr w:type="spellEnd"/>
      <w:r w:rsidRPr="00A40FA9">
        <w:rPr>
          <w:rFonts w:cs="Arial"/>
          <w:sz w:val="24"/>
          <w:szCs w:val="24"/>
        </w:rPr>
        <w:t xml:space="preserve"> </w:t>
      </w:r>
      <w:proofErr w:type="spellStart"/>
      <w:r w:rsidRPr="00A40FA9">
        <w:rPr>
          <w:rFonts w:cs="Arial"/>
          <w:sz w:val="24"/>
          <w:szCs w:val="24"/>
        </w:rPr>
        <w:t>əvvəlində</w:t>
      </w:r>
      <w:proofErr w:type="spellEnd"/>
      <w:r w:rsidRPr="00A40FA9">
        <w:rPr>
          <w:rFonts w:cs="Arial"/>
          <w:sz w:val="24"/>
          <w:szCs w:val="24"/>
        </w:rPr>
        <w:t xml:space="preserve"> </w:t>
      </w:r>
      <w:proofErr w:type="spellStart"/>
      <w:r w:rsidRPr="00A40FA9">
        <w:rPr>
          <w:rFonts w:cs="Arial"/>
          <w:sz w:val="24"/>
          <w:szCs w:val="24"/>
        </w:rPr>
        <w:t>və</w:t>
      </w:r>
      <w:proofErr w:type="spellEnd"/>
      <w:r w:rsidRPr="00A40FA9">
        <w:rPr>
          <w:rFonts w:cs="Arial"/>
          <w:sz w:val="24"/>
          <w:szCs w:val="24"/>
        </w:rPr>
        <w:t xml:space="preserve"> </w:t>
      </w:r>
      <w:proofErr w:type="spellStart"/>
      <w:r w:rsidRPr="00A40FA9">
        <w:rPr>
          <w:rFonts w:cs="Arial"/>
          <w:sz w:val="24"/>
          <w:szCs w:val="24"/>
        </w:rPr>
        <w:t>sonunda</w:t>
      </w:r>
      <w:proofErr w:type="spellEnd"/>
      <w:r w:rsidRPr="00A40FA9">
        <w:rPr>
          <w:rFonts w:cs="Arial"/>
          <w:sz w:val="24"/>
          <w:szCs w:val="24"/>
        </w:rPr>
        <w:t xml:space="preserve"> </w:t>
      </w:r>
      <w:proofErr w:type="spellStart"/>
      <w:r w:rsidRPr="00A40FA9">
        <w:rPr>
          <w:rFonts w:cs="Arial"/>
          <w:sz w:val="24"/>
          <w:szCs w:val="24"/>
        </w:rPr>
        <w:t>təşkil</w:t>
      </w:r>
      <w:proofErr w:type="spellEnd"/>
      <w:r w:rsidRPr="00A40FA9">
        <w:rPr>
          <w:rFonts w:cs="Arial"/>
          <w:sz w:val="24"/>
          <w:szCs w:val="24"/>
        </w:rPr>
        <w:t xml:space="preserve"> </w:t>
      </w:r>
      <w:proofErr w:type="spellStart"/>
      <w:r w:rsidRPr="00A40FA9">
        <w:rPr>
          <w:rFonts w:cs="Arial"/>
          <w:sz w:val="24"/>
          <w:szCs w:val="24"/>
        </w:rPr>
        <w:t>ediləcək</w:t>
      </w:r>
      <w:proofErr w:type="spellEnd"/>
      <w:r w:rsidRPr="00A40FA9">
        <w:rPr>
          <w:rFonts w:cs="Arial"/>
          <w:sz w:val="24"/>
          <w:szCs w:val="24"/>
        </w:rPr>
        <w:t xml:space="preserve"> </w:t>
      </w:r>
      <w:proofErr w:type="spellStart"/>
      <w:r w:rsidRPr="00A40FA9">
        <w:rPr>
          <w:rFonts w:cs="Arial"/>
          <w:sz w:val="24"/>
          <w:szCs w:val="24"/>
        </w:rPr>
        <w:t>sorğu</w:t>
      </w:r>
      <w:proofErr w:type="spellEnd"/>
      <w:r w:rsidRPr="00A40FA9">
        <w:rPr>
          <w:rFonts w:cs="Arial"/>
          <w:sz w:val="24"/>
          <w:szCs w:val="24"/>
        </w:rPr>
        <w:t xml:space="preserve"> </w:t>
      </w:r>
      <w:proofErr w:type="spellStart"/>
      <w:r w:rsidRPr="00A40FA9">
        <w:rPr>
          <w:rFonts w:cs="Arial"/>
          <w:sz w:val="24"/>
          <w:szCs w:val="24"/>
        </w:rPr>
        <w:t>tələbələrin</w:t>
      </w:r>
      <w:proofErr w:type="spellEnd"/>
      <w:r w:rsidRPr="00A40FA9">
        <w:rPr>
          <w:rFonts w:cs="Arial"/>
          <w:sz w:val="24"/>
          <w:szCs w:val="24"/>
        </w:rPr>
        <w:t xml:space="preserve"> </w:t>
      </w:r>
      <w:proofErr w:type="spellStart"/>
      <w:r w:rsidRPr="00A40FA9">
        <w:rPr>
          <w:rFonts w:cs="Arial"/>
          <w:sz w:val="24"/>
          <w:szCs w:val="24"/>
        </w:rPr>
        <w:t>fənn</w:t>
      </w:r>
      <w:proofErr w:type="spellEnd"/>
      <w:r w:rsidRPr="00A40FA9">
        <w:rPr>
          <w:rFonts w:cs="Arial"/>
          <w:sz w:val="24"/>
          <w:szCs w:val="24"/>
        </w:rPr>
        <w:t xml:space="preserve"> </w:t>
      </w:r>
      <w:proofErr w:type="spellStart"/>
      <w:r w:rsidRPr="00A40FA9">
        <w:rPr>
          <w:rFonts w:cs="Arial"/>
          <w:sz w:val="24"/>
          <w:szCs w:val="24"/>
        </w:rPr>
        <w:t>və</w:t>
      </w:r>
      <w:proofErr w:type="spellEnd"/>
      <w:r w:rsidRPr="00A40FA9">
        <w:rPr>
          <w:rFonts w:cs="Arial"/>
          <w:sz w:val="24"/>
          <w:szCs w:val="24"/>
        </w:rPr>
        <w:t xml:space="preserve"> </w:t>
      </w:r>
      <w:proofErr w:type="spellStart"/>
      <w:r w:rsidRPr="00A40FA9">
        <w:rPr>
          <w:rFonts w:cs="Arial"/>
          <w:sz w:val="24"/>
          <w:szCs w:val="24"/>
        </w:rPr>
        <w:t>tədrisə</w:t>
      </w:r>
      <w:proofErr w:type="spellEnd"/>
      <w:r w:rsidRPr="00A40FA9">
        <w:rPr>
          <w:rFonts w:cs="Arial"/>
          <w:sz w:val="24"/>
          <w:szCs w:val="24"/>
        </w:rPr>
        <w:t xml:space="preserve"> </w:t>
      </w:r>
      <w:proofErr w:type="spellStart"/>
      <w:r w:rsidRPr="00A40FA9">
        <w:rPr>
          <w:rFonts w:cs="Arial"/>
          <w:sz w:val="24"/>
          <w:szCs w:val="24"/>
        </w:rPr>
        <w:t>münasibətini</w:t>
      </w:r>
      <w:proofErr w:type="spellEnd"/>
      <w:r w:rsidRPr="00A40FA9">
        <w:rPr>
          <w:rFonts w:cs="Arial"/>
          <w:sz w:val="24"/>
          <w:szCs w:val="24"/>
        </w:rPr>
        <w:t xml:space="preserve"> </w:t>
      </w:r>
      <w:proofErr w:type="spellStart"/>
      <w:r w:rsidRPr="00A40FA9">
        <w:rPr>
          <w:rFonts w:cs="Arial"/>
          <w:sz w:val="24"/>
          <w:szCs w:val="24"/>
        </w:rPr>
        <w:t>müəyyən</w:t>
      </w:r>
      <w:proofErr w:type="spellEnd"/>
      <w:r w:rsidRPr="00A40FA9">
        <w:rPr>
          <w:rFonts w:cs="Arial"/>
          <w:sz w:val="24"/>
          <w:szCs w:val="24"/>
        </w:rPr>
        <w:t xml:space="preserve"> </w:t>
      </w:r>
      <w:proofErr w:type="spellStart"/>
      <w:r w:rsidRPr="00A40FA9">
        <w:rPr>
          <w:rFonts w:cs="Arial"/>
          <w:sz w:val="24"/>
          <w:szCs w:val="24"/>
        </w:rPr>
        <w:t>etməyə</w:t>
      </w:r>
      <w:proofErr w:type="spellEnd"/>
      <w:r w:rsidRPr="00A40FA9">
        <w:rPr>
          <w:rFonts w:cs="Arial"/>
          <w:sz w:val="24"/>
          <w:szCs w:val="24"/>
        </w:rPr>
        <w:t xml:space="preserve"> </w:t>
      </w:r>
      <w:proofErr w:type="spellStart"/>
      <w:r w:rsidRPr="00A40FA9">
        <w:rPr>
          <w:rFonts w:cs="Arial"/>
          <w:sz w:val="24"/>
          <w:szCs w:val="24"/>
        </w:rPr>
        <w:t>yönəldilib</w:t>
      </w:r>
      <w:proofErr w:type="spellEnd"/>
      <w:r w:rsidRPr="00A40FA9">
        <w:rPr>
          <w:rFonts w:cs="Arial"/>
          <w:sz w:val="24"/>
          <w:szCs w:val="24"/>
        </w:rPr>
        <w:t xml:space="preserve">. </w:t>
      </w:r>
      <w:proofErr w:type="spellStart"/>
      <w:r w:rsidRPr="00A40FA9">
        <w:rPr>
          <w:rFonts w:cs="Arial"/>
          <w:sz w:val="24"/>
          <w:szCs w:val="24"/>
        </w:rPr>
        <w:t>Tələbələrin</w:t>
      </w:r>
      <w:proofErr w:type="spellEnd"/>
      <w:r w:rsidRPr="00A40FA9">
        <w:rPr>
          <w:rFonts w:cs="Arial"/>
          <w:sz w:val="24"/>
          <w:szCs w:val="24"/>
        </w:rPr>
        <w:t xml:space="preserve"> </w:t>
      </w:r>
      <w:proofErr w:type="spellStart"/>
      <w:r w:rsidRPr="00A40FA9">
        <w:rPr>
          <w:rFonts w:cs="Arial"/>
          <w:sz w:val="24"/>
          <w:szCs w:val="24"/>
        </w:rPr>
        <w:t>tədris</w:t>
      </w:r>
      <w:proofErr w:type="spellEnd"/>
      <w:r w:rsidRPr="00A40FA9">
        <w:rPr>
          <w:rFonts w:cs="Arial"/>
          <w:sz w:val="24"/>
          <w:szCs w:val="24"/>
        </w:rPr>
        <w:t xml:space="preserve"> </w:t>
      </w:r>
      <w:proofErr w:type="spellStart"/>
      <w:r w:rsidRPr="00A40FA9">
        <w:rPr>
          <w:rFonts w:cs="Arial"/>
          <w:sz w:val="24"/>
          <w:szCs w:val="24"/>
        </w:rPr>
        <w:t>ilə</w:t>
      </w:r>
      <w:proofErr w:type="spellEnd"/>
      <w:r w:rsidRPr="00A40FA9">
        <w:rPr>
          <w:rFonts w:cs="Arial"/>
          <w:sz w:val="24"/>
          <w:szCs w:val="24"/>
        </w:rPr>
        <w:t xml:space="preserve"> </w:t>
      </w:r>
      <w:proofErr w:type="spellStart"/>
      <w:r w:rsidRPr="00A40FA9">
        <w:rPr>
          <w:rFonts w:cs="Arial"/>
          <w:sz w:val="24"/>
          <w:szCs w:val="24"/>
        </w:rPr>
        <w:t>bağlı</w:t>
      </w:r>
      <w:proofErr w:type="spellEnd"/>
      <w:r w:rsidRPr="00A40FA9">
        <w:rPr>
          <w:rFonts w:cs="Arial"/>
          <w:sz w:val="24"/>
          <w:szCs w:val="24"/>
        </w:rPr>
        <w:t xml:space="preserve"> </w:t>
      </w:r>
      <w:proofErr w:type="spellStart"/>
      <w:r w:rsidRPr="00A40FA9">
        <w:rPr>
          <w:rFonts w:cs="Arial"/>
          <w:sz w:val="24"/>
          <w:szCs w:val="24"/>
        </w:rPr>
        <w:t>rəyləri</w:t>
      </w:r>
      <w:proofErr w:type="spellEnd"/>
      <w:r w:rsidRPr="00A40FA9">
        <w:rPr>
          <w:rFonts w:cs="Arial"/>
          <w:sz w:val="24"/>
          <w:szCs w:val="24"/>
        </w:rPr>
        <w:t xml:space="preserve"> </w:t>
      </w:r>
      <w:proofErr w:type="spellStart"/>
      <w:r w:rsidRPr="00A40FA9">
        <w:rPr>
          <w:rFonts w:cs="Arial"/>
          <w:sz w:val="24"/>
          <w:szCs w:val="24"/>
        </w:rPr>
        <w:t>vacib</w:t>
      </w:r>
      <w:proofErr w:type="spellEnd"/>
      <w:r w:rsidRPr="00A40FA9">
        <w:rPr>
          <w:rFonts w:cs="Arial"/>
          <w:sz w:val="24"/>
          <w:szCs w:val="24"/>
        </w:rPr>
        <w:t xml:space="preserve"> </w:t>
      </w:r>
      <w:proofErr w:type="spellStart"/>
      <w:r w:rsidRPr="00A40FA9">
        <w:rPr>
          <w:rFonts w:cs="Arial"/>
          <w:sz w:val="24"/>
          <w:szCs w:val="24"/>
        </w:rPr>
        <w:t>əhəmiyyət</w:t>
      </w:r>
      <w:proofErr w:type="spellEnd"/>
      <w:r w:rsidRPr="00A40FA9">
        <w:rPr>
          <w:rFonts w:cs="Arial"/>
          <w:sz w:val="24"/>
          <w:szCs w:val="24"/>
        </w:rPr>
        <w:t xml:space="preserve"> </w:t>
      </w:r>
      <w:proofErr w:type="spellStart"/>
      <w:r w:rsidRPr="00A40FA9">
        <w:rPr>
          <w:rFonts w:cs="Arial"/>
          <w:sz w:val="24"/>
          <w:szCs w:val="24"/>
        </w:rPr>
        <w:lastRenderedPageBreak/>
        <w:t>kəsb</w:t>
      </w:r>
      <w:proofErr w:type="spellEnd"/>
      <w:r w:rsidRPr="00A40FA9">
        <w:rPr>
          <w:rFonts w:cs="Arial"/>
          <w:sz w:val="24"/>
          <w:szCs w:val="24"/>
        </w:rPr>
        <w:t xml:space="preserve"> </w:t>
      </w:r>
      <w:proofErr w:type="spellStart"/>
      <w:r w:rsidRPr="00A40FA9">
        <w:rPr>
          <w:rFonts w:cs="Arial"/>
          <w:sz w:val="24"/>
          <w:szCs w:val="24"/>
        </w:rPr>
        <w:t>edir</w:t>
      </w:r>
      <w:proofErr w:type="spellEnd"/>
      <w:r w:rsidRPr="00A40FA9">
        <w:rPr>
          <w:rFonts w:cs="Arial"/>
          <w:sz w:val="24"/>
          <w:szCs w:val="24"/>
        </w:rPr>
        <w:t xml:space="preserve">, </w:t>
      </w:r>
      <w:proofErr w:type="spellStart"/>
      <w:r w:rsidRPr="00A40FA9">
        <w:rPr>
          <w:rFonts w:cs="Arial"/>
          <w:sz w:val="24"/>
          <w:szCs w:val="24"/>
        </w:rPr>
        <w:t>məsələyə</w:t>
      </w:r>
      <w:proofErr w:type="spellEnd"/>
      <w:r w:rsidRPr="00A40FA9">
        <w:rPr>
          <w:rFonts w:cs="Arial"/>
          <w:sz w:val="24"/>
          <w:szCs w:val="24"/>
        </w:rPr>
        <w:t xml:space="preserve"> </w:t>
      </w:r>
      <w:proofErr w:type="spellStart"/>
      <w:r w:rsidRPr="00A40FA9">
        <w:rPr>
          <w:rFonts w:cs="Arial"/>
          <w:sz w:val="24"/>
          <w:szCs w:val="24"/>
        </w:rPr>
        <w:t>aşağıdan</w:t>
      </w:r>
      <w:proofErr w:type="spellEnd"/>
      <w:r w:rsidRPr="00A40FA9">
        <w:rPr>
          <w:rFonts w:cs="Arial"/>
          <w:sz w:val="24"/>
          <w:szCs w:val="24"/>
        </w:rPr>
        <w:t xml:space="preserve"> </w:t>
      </w:r>
      <w:proofErr w:type="spellStart"/>
      <w:r w:rsidRPr="00A40FA9">
        <w:rPr>
          <w:rFonts w:cs="Arial"/>
          <w:sz w:val="24"/>
          <w:szCs w:val="24"/>
        </w:rPr>
        <w:t>baxış</w:t>
      </w:r>
      <w:proofErr w:type="spellEnd"/>
      <w:r w:rsidRPr="00A40FA9">
        <w:rPr>
          <w:rFonts w:cs="Arial"/>
          <w:sz w:val="24"/>
          <w:szCs w:val="24"/>
        </w:rPr>
        <w:t xml:space="preserve"> </w:t>
      </w:r>
      <w:proofErr w:type="spellStart"/>
      <w:r w:rsidRPr="00A40FA9">
        <w:rPr>
          <w:rFonts w:cs="Arial"/>
          <w:sz w:val="24"/>
          <w:szCs w:val="24"/>
        </w:rPr>
        <w:t>fokusunu</w:t>
      </w:r>
      <w:proofErr w:type="spellEnd"/>
      <w:r w:rsidRPr="00A40FA9">
        <w:rPr>
          <w:rFonts w:cs="Arial"/>
          <w:sz w:val="24"/>
          <w:szCs w:val="24"/>
        </w:rPr>
        <w:t xml:space="preserve"> </w:t>
      </w:r>
      <w:proofErr w:type="spellStart"/>
      <w:r w:rsidRPr="00A40FA9">
        <w:rPr>
          <w:rFonts w:cs="Arial"/>
          <w:sz w:val="24"/>
          <w:szCs w:val="24"/>
        </w:rPr>
        <w:t>təşkil</w:t>
      </w:r>
      <w:proofErr w:type="spellEnd"/>
      <w:r w:rsidRPr="00A40FA9">
        <w:rPr>
          <w:rFonts w:cs="Arial"/>
          <w:sz w:val="24"/>
          <w:szCs w:val="24"/>
        </w:rPr>
        <w:t xml:space="preserve"> </w:t>
      </w:r>
      <w:proofErr w:type="spellStart"/>
      <w:r w:rsidRPr="00A40FA9">
        <w:rPr>
          <w:rFonts w:cs="Arial"/>
          <w:sz w:val="24"/>
          <w:szCs w:val="24"/>
        </w:rPr>
        <w:t>edir</w:t>
      </w:r>
      <w:proofErr w:type="spellEnd"/>
      <w:r w:rsidRPr="00A40FA9">
        <w:rPr>
          <w:rFonts w:cs="Arial"/>
          <w:sz w:val="24"/>
          <w:szCs w:val="24"/>
        </w:rPr>
        <w:t xml:space="preserve"> </w:t>
      </w:r>
      <w:proofErr w:type="spellStart"/>
      <w:r w:rsidRPr="00A40FA9">
        <w:rPr>
          <w:rFonts w:cs="Arial"/>
          <w:sz w:val="24"/>
          <w:szCs w:val="24"/>
        </w:rPr>
        <w:t>və</w:t>
      </w:r>
      <w:proofErr w:type="spellEnd"/>
      <w:r w:rsidRPr="00A40FA9">
        <w:rPr>
          <w:rFonts w:cs="Arial"/>
          <w:sz w:val="24"/>
          <w:szCs w:val="24"/>
        </w:rPr>
        <w:t xml:space="preserve"> </w:t>
      </w:r>
      <w:proofErr w:type="spellStart"/>
      <w:r w:rsidRPr="00A40FA9">
        <w:rPr>
          <w:rFonts w:cs="Arial"/>
          <w:sz w:val="24"/>
          <w:szCs w:val="24"/>
        </w:rPr>
        <w:t>növbəti</w:t>
      </w:r>
      <w:proofErr w:type="spellEnd"/>
      <w:r w:rsidRPr="00A40FA9">
        <w:rPr>
          <w:rFonts w:cs="Arial"/>
          <w:sz w:val="24"/>
          <w:szCs w:val="24"/>
        </w:rPr>
        <w:t xml:space="preserve"> </w:t>
      </w:r>
      <w:proofErr w:type="spellStart"/>
      <w:r w:rsidRPr="00A40FA9">
        <w:rPr>
          <w:rFonts w:cs="Arial"/>
          <w:sz w:val="24"/>
          <w:szCs w:val="24"/>
        </w:rPr>
        <w:t>illərdə</w:t>
      </w:r>
      <w:proofErr w:type="spellEnd"/>
      <w:r w:rsidRPr="00A40FA9">
        <w:rPr>
          <w:rFonts w:cs="Arial"/>
          <w:sz w:val="24"/>
          <w:szCs w:val="24"/>
        </w:rPr>
        <w:t xml:space="preserve"> </w:t>
      </w:r>
      <w:proofErr w:type="spellStart"/>
      <w:r w:rsidRPr="00A40FA9">
        <w:rPr>
          <w:rFonts w:cs="Arial"/>
          <w:sz w:val="24"/>
          <w:szCs w:val="24"/>
        </w:rPr>
        <w:t>buraxılan</w:t>
      </w:r>
      <w:proofErr w:type="spellEnd"/>
      <w:r w:rsidRPr="00A40FA9">
        <w:rPr>
          <w:rFonts w:cs="Arial"/>
          <w:sz w:val="24"/>
          <w:szCs w:val="24"/>
        </w:rPr>
        <w:t xml:space="preserve"> </w:t>
      </w:r>
      <w:proofErr w:type="spellStart"/>
      <w:r w:rsidRPr="00A40FA9">
        <w:rPr>
          <w:rFonts w:cs="Arial"/>
          <w:sz w:val="24"/>
          <w:szCs w:val="24"/>
        </w:rPr>
        <w:t>səhvlərin</w:t>
      </w:r>
      <w:proofErr w:type="spellEnd"/>
      <w:r w:rsidRPr="00A40FA9">
        <w:rPr>
          <w:rFonts w:cs="Arial"/>
          <w:sz w:val="24"/>
          <w:szCs w:val="24"/>
        </w:rPr>
        <w:t xml:space="preserve"> </w:t>
      </w:r>
      <w:proofErr w:type="spellStart"/>
      <w:r w:rsidRPr="00A40FA9">
        <w:rPr>
          <w:rFonts w:cs="Arial"/>
          <w:sz w:val="24"/>
          <w:szCs w:val="24"/>
        </w:rPr>
        <w:t>təkrarlanmamasını</w:t>
      </w:r>
      <w:proofErr w:type="spellEnd"/>
      <w:r w:rsidRPr="00A40FA9">
        <w:rPr>
          <w:rFonts w:cs="Arial"/>
          <w:sz w:val="24"/>
          <w:szCs w:val="24"/>
        </w:rPr>
        <w:t xml:space="preserve">, </w:t>
      </w:r>
      <w:proofErr w:type="spellStart"/>
      <w:r w:rsidRPr="00A40FA9">
        <w:rPr>
          <w:rFonts w:cs="Arial"/>
          <w:sz w:val="24"/>
          <w:szCs w:val="24"/>
        </w:rPr>
        <w:t>yeni</w:t>
      </w:r>
      <w:proofErr w:type="spellEnd"/>
      <w:r w:rsidRPr="00A40FA9">
        <w:rPr>
          <w:rFonts w:cs="Arial"/>
          <w:sz w:val="24"/>
          <w:szCs w:val="24"/>
        </w:rPr>
        <w:t xml:space="preserve"> </w:t>
      </w:r>
      <w:proofErr w:type="spellStart"/>
      <w:r w:rsidRPr="00A40FA9">
        <w:rPr>
          <w:rFonts w:cs="Arial"/>
          <w:sz w:val="24"/>
          <w:szCs w:val="24"/>
        </w:rPr>
        <w:t>innovativ</w:t>
      </w:r>
      <w:proofErr w:type="spellEnd"/>
      <w:r w:rsidRPr="00A40FA9">
        <w:rPr>
          <w:rFonts w:cs="Arial"/>
          <w:sz w:val="24"/>
          <w:szCs w:val="24"/>
        </w:rPr>
        <w:t xml:space="preserve"> </w:t>
      </w:r>
      <w:proofErr w:type="spellStart"/>
      <w:r w:rsidRPr="00A40FA9">
        <w:rPr>
          <w:rFonts w:cs="Arial"/>
          <w:sz w:val="24"/>
          <w:szCs w:val="24"/>
        </w:rPr>
        <w:t>ideyaların</w:t>
      </w:r>
      <w:proofErr w:type="spellEnd"/>
      <w:r w:rsidRPr="00A40FA9">
        <w:rPr>
          <w:rFonts w:cs="Arial"/>
          <w:sz w:val="24"/>
          <w:szCs w:val="24"/>
        </w:rPr>
        <w:t xml:space="preserve"> </w:t>
      </w:r>
      <w:proofErr w:type="spellStart"/>
      <w:r w:rsidRPr="00A40FA9">
        <w:rPr>
          <w:rFonts w:cs="Arial"/>
          <w:sz w:val="24"/>
          <w:szCs w:val="24"/>
        </w:rPr>
        <w:t>isə</w:t>
      </w:r>
      <w:proofErr w:type="spellEnd"/>
      <w:r w:rsidRPr="00A40FA9">
        <w:rPr>
          <w:rFonts w:cs="Arial"/>
          <w:sz w:val="24"/>
          <w:szCs w:val="24"/>
        </w:rPr>
        <w:t xml:space="preserve"> </w:t>
      </w:r>
      <w:proofErr w:type="spellStart"/>
      <w:r w:rsidRPr="00A40FA9">
        <w:rPr>
          <w:rFonts w:cs="Arial"/>
          <w:sz w:val="24"/>
          <w:szCs w:val="24"/>
        </w:rPr>
        <w:t>əksinə</w:t>
      </w:r>
      <w:proofErr w:type="spellEnd"/>
      <w:r w:rsidRPr="00A40FA9">
        <w:rPr>
          <w:rFonts w:cs="Arial"/>
          <w:sz w:val="24"/>
          <w:szCs w:val="24"/>
        </w:rPr>
        <w:t xml:space="preserve"> </w:t>
      </w:r>
      <w:proofErr w:type="spellStart"/>
      <w:r w:rsidRPr="00A40FA9">
        <w:rPr>
          <w:rFonts w:cs="Arial"/>
          <w:sz w:val="24"/>
          <w:szCs w:val="24"/>
        </w:rPr>
        <w:t>yeridilməsinə</w:t>
      </w:r>
      <w:proofErr w:type="spellEnd"/>
      <w:r w:rsidRPr="00A40FA9">
        <w:rPr>
          <w:rFonts w:cs="Arial"/>
          <w:sz w:val="24"/>
          <w:szCs w:val="24"/>
        </w:rPr>
        <w:t xml:space="preserve"> </w:t>
      </w:r>
      <w:proofErr w:type="spellStart"/>
      <w:r w:rsidRPr="00A40FA9">
        <w:rPr>
          <w:rFonts w:cs="Arial"/>
          <w:sz w:val="24"/>
          <w:szCs w:val="24"/>
        </w:rPr>
        <w:t>şərait</w:t>
      </w:r>
      <w:proofErr w:type="spellEnd"/>
      <w:r w:rsidRPr="00A40FA9">
        <w:rPr>
          <w:rFonts w:cs="Arial"/>
          <w:sz w:val="24"/>
          <w:szCs w:val="24"/>
        </w:rPr>
        <w:t xml:space="preserve"> </w:t>
      </w:r>
      <w:proofErr w:type="spellStart"/>
      <w:r w:rsidRPr="00A40FA9">
        <w:rPr>
          <w:rFonts w:cs="Arial"/>
          <w:sz w:val="24"/>
          <w:szCs w:val="24"/>
        </w:rPr>
        <w:t>yaradır</w:t>
      </w:r>
      <w:proofErr w:type="spellEnd"/>
      <w:r w:rsidRPr="00A40FA9">
        <w:rPr>
          <w:rFonts w:cs="Arial"/>
          <w:sz w:val="24"/>
          <w:szCs w:val="24"/>
        </w:rPr>
        <w:t>.</w:t>
      </w:r>
    </w:p>
    <w:p w14:paraId="5B5071C8" w14:textId="77777777" w:rsidR="00D56DC5" w:rsidRPr="00423718" w:rsidRDefault="004C5162" w:rsidP="00D56DC5">
      <w:pPr>
        <w:pStyle w:val="1"/>
        <w:spacing w:after="80"/>
        <w:rPr>
          <w:rFonts w:cs="Arial"/>
          <w:color w:val="auto"/>
          <w:sz w:val="24"/>
        </w:rPr>
      </w:pPr>
      <w:proofErr w:type="spellStart"/>
      <w:r w:rsidRPr="00423718">
        <w:rPr>
          <w:rFonts w:cs="Arial"/>
          <w:color w:val="auto"/>
          <w:sz w:val="24"/>
        </w:rPr>
        <w:t>Kursun</w:t>
      </w:r>
      <w:proofErr w:type="spellEnd"/>
      <w:r w:rsidRPr="00423718">
        <w:rPr>
          <w:rFonts w:cs="Arial"/>
          <w:color w:val="auto"/>
          <w:sz w:val="24"/>
        </w:rPr>
        <w:t xml:space="preserve"> </w:t>
      </w:r>
      <w:proofErr w:type="spellStart"/>
      <w:r w:rsidRPr="00423718">
        <w:rPr>
          <w:rFonts w:cs="Arial"/>
          <w:color w:val="auto"/>
          <w:sz w:val="24"/>
        </w:rPr>
        <w:t>məzmununun</w:t>
      </w:r>
      <w:proofErr w:type="spellEnd"/>
      <w:r w:rsidRPr="00423718">
        <w:rPr>
          <w:rFonts w:cs="Arial"/>
          <w:color w:val="auto"/>
          <w:sz w:val="24"/>
        </w:rPr>
        <w:t xml:space="preserve"> </w:t>
      </w:r>
      <w:proofErr w:type="spellStart"/>
      <w:r w:rsidRPr="00423718">
        <w:rPr>
          <w:rFonts w:cs="Arial"/>
          <w:color w:val="auto"/>
          <w:sz w:val="24"/>
        </w:rPr>
        <w:t>müfəssəl</w:t>
      </w:r>
      <w:proofErr w:type="spellEnd"/>
      <w:r w:rsidRPr="00423718">
        <w:rPr>
          <w:rFonts w:cs="Arial"/>
          <w:color w:val="auto"/>
          <w:sz w:val="24"/>
        </w:rPr>
        <w:t xml:space="preserve"> </w:t>
      </w:r>
      <w:proofErr w:type="spellStart"/>
      <w:r w:rsidRPr="00423718">
        <w:rPr>
          <w:rFonts w:cs="Arial"/>
          <w:color w:val="auto"/>
          <w:sz w:val="24"/>
        </w:rPr>
        <w:t>təsviri</w:t>
      </w:r>
      <w:proofErr w:type="spellEnd"/>
    </w:p>
    <w:p w14:paraId="3829E03F" w14:textId="77777777" w:rsidR="00840904" w:rsidRDefault="00840904" w:rsidP="00840904">
      <w:pPr>
        <w:spacing w:after="0" w:line="276" w:lineRule="auto"/>
        <w:jc w:val="both"/>
        <w:rPr>
          <w:rFonts w:eastAsia="Times New Roman" w:cs="Arial"/>
          <w:sz w:val="24"/>
        </w:rPr>
      </w:pPr>
    </w:p>
    <w:p w14:paraId="398C9B84" w14:textId="77777777" w:rsidR="00840904" w:rsidRPr="00840904" w:rsidRDefault="00840904" w:rsidP="00840904">
      <w:pPr>
        <w:spacing w:after="0" w:line="276" w:lineRule="auto"/>
        <w:jc w:val="both"/>
        <w:rPr>
          <w:rFonts w:eastAsia="Times New Roman" w:cs="Arial"/>
          <w:sz w:val="24"/>
        </w:rPr>
      </w:pPr>
      <w:proofErr w:type="spellStart"/>
      <w:r w:rsidRPr="00840904">
        <w:rPr>
          <w:rFonts w:eastAsia="Times New Roman" w:cs="Arial"/>
          <w:sz w:val="24"/>
        </w:rPr>
        <w:t>Politologiya</w:t>
      </w:r>
      <w:proofErr w:type="spellEnd"/>
      <w:r w:rsidRPr="00840904">
        <w:rPr>
          <w:rFonts w:eastAsia="Times New Roman" w:cs="Arial"/>
          <w:sz w:val="24"/>
        </w:rPr>
        <w:t xml:space="preserve"> </w:t>
      </w:r>
      <w:proofErr w:type="spellStart"/>
      <w:r w:rsidRPr="00840904">
        <w:rPr>
          <w:rFonts w:eastAsia="Times New Roman" w:cs="Arial"/>
          <w:sz w:val="24"/>
        </w:rPr>
        <w:t>tələbələrin</w:t>
      </w:r>
      <w:proofErr w:type="spellEnd"/>
      <w:r w:rsidRPr="00840904">
        <w:rPr>
          <w:rFonts w:eastAsia="Times New Roman" w:cs="Arial"/>
          <w:sz w:val="24"/>
        </w:rPr>
        <w:t xml:space="preserve"> </w:t>
      </w:r>
      <w:proofErr w:type="spellStart"/>
      <w:r w:rsidRPr="00840904">
        <w:rPr>
          <w:rFonts w:eastAsia="Times New Roman" w:cs="Arial"/>
          <w:sz w:val="24"/>
        </w:rPr>
        <w:t>siyasi</w:t>
      </w:r>
      <w:proofErr w:type="spellEnd"/>
      <w:r w:rsidRPr="00840904">
        <w:rPr>
          <w:rFonts w:eastAsia="Times New Roman" w:cs="Arial"/>
          <w:sz w:val="24"/>
        </w:rPr>
        <w:t xml:space="preserve"> </w:t>
      </w:r>
      <w:proofErr w:type="spellStart"/>
      <w:r w:rsidRPr="00840904">
        <w:rPr>
          <w:rFonts w:eastAsia="Times New Roman" w:cs="Arial"/>
          <w:sz w:val="24"/>
        </w:rPr>
        <w:t>biliklərə</w:t>
      </w:r>
      <w:proofErr w:type="spellEnd"/>
      <w:r w:rsidRPr="00840904">
        <w:rPr>
          <w:rFonts w:eastAsia="Times New Roman" w:cs="Arial"/>
          <w:sz w:val="24"/>
        </w:rPr>
        <w:t xml:space="preserve"> </w:t>
      </w:r>
      <w:proofErr w:type="spellStart"/>
      <w:r w:rsidRPr="00840904">
        <w:rPr>
          <w:rFonts w:eastAsia="Times New Roman" w:cs="Arial"/>
          <w:sz w:val="24"/>
        </w:rPr>
        <w:t>yiyələnməsi</w:t>
      </w:r>
      <w:proofErr w:type="spellEnd"/>
      <w:r w:rsidRPr="00840904">
        <w:rPr>
          <w:rFonts w:eastAsia="Times New Roman" w:cs="Arial"/>
          <w:sz w:val="24"/>
        </w:rPr>
        <w:t xml:space="preserve"> </w:t>
      </w:r>
      <w:proofErr w:type="spellStart"/>
      <w:r w:rsidRPr="00840904">
        <w:rPr>
          <w:rFonts w:eastAsia="Times New Roman" w:cs="Arial"/>
          <w:sz w:val="24"/>
        </w:rPr>
        <w:t>cəmiyyətin</w:t>
      </w:r>
      <w:proofErr w:type="spellEnd"/>
      <w:r w:rsidRPr="00840904">
        <w:rPr>
          <w:rFonts w:eastAsia="Times New Roman" w:cs="Arial"/>
          <w:sz w:val="24"/>
        </w:rPr>
        <w:t xml:space="preserve"> </w:t>
      </w:r>
      <w:proofErr w:type="spellStart"/>
      <w:r w:rsidRPr="00840904">
        <w:rPr>
          <w:rFonts w:eastAsia="Times New Roman" w:cs="Arial"/>
          <w:sz w:val="24"/>
        </w:rPr>
        <w:t>demokratikləşməsinə</w:t>
      </w:r>
      <w:proofErr w:type="spellEnd"/>
      <w:r w:rsidRPr="00840904">
        <w:rPr>
          <w:rFonts w:eastAsia="Times New Roman" w:cs="Arial"/>
          <w:sz w:val="24"/>
        </w:rPr>
        <w:t xml:space="preserve">, </w:t>
      </w:r>
      <w:proofErr w:type="spellStart"/>
      <w:r w:rsidRPr="00840904">
        <w:rPr>
          <w:rFonts w:eastAsia="Times New Roman" w:cs="Arial"/>
          <w:sz w:val="24"/>
        </w:rPr>
        <w:t>dövlət</w:t>
      </w:r>
      <w:proofErr w:type="spellEnd"/>
      <w:r w:rsidRPr="00840904">
        <w:rPr>
          <w:rFonts w:eastAsia="Times New Roman" w:cs="Arial"/>
          <w:sz w:val="24"/>
        </w:rPr>
        <w:t xml:space="preserve"> </w:t>
      </w:r>
      <w:proofErr w:type="spellStart"/>
      <w:r w:rsidRPr="00840904">
        <w:rPr>
          <w:rFonts w:eastAsia="Times New Roman" w:cs="Arial"/>
          <w:sz w:val="24"/>
        </w:rPr>
        <w:t>təsisatlarının</w:t>
      </w:r>
      <w:proofErr w:type="spellEnd"/>
      <w:r w:rsidRPr="00840904">
        <w:rPr>
          <w:rFonts w:eastAsia="Times New Roman" w:cs="Arial"/>
          <w:sz w:val="24"/>
        </w:rPr>
        <w:t xml:space="preserve"> </w:t>
      </w:r>
      <w:proofErr w:type="spellStart"/>
      <w:r w:rsidRPr="00840904">
        <w:rPr>
          <w:rFonts w:eastAsia="Times New Roman" w:cs="Arial"/>
          <w:sz w:val="24"/>
        </w:rPr>
        <w:t>və</w:t>
      </w:r>
      <w:proofErr w:type="spellEnd"/>
      <w:r w:rsidRPr="00840904">
        <w:rPr>
          <w:rFonts w:eastAsia="Times New Roman" w:cs="Arial"/>
          <w:sz w:val="24"/>
        </w:rPr>
        <w:t xml:space="preserve"> </w:t>
      </w:r>
      <w:proofErr w:type="spellStart"/>
      <w:r w:rsidRPr="00840904">
        <w:rPr>
          <w:rFonts w:eastAsia="Times New Roman" w:cs="Arial"/>
          <w:sz w:val="24"/>
        </w:rPr>
        <w:t>ictimai</w:t>
      </w:r>
      <w:proofErr w:type="spellEnd"/>
      <w:r w:rsidRPr="00840904">
        <w:rPr>
          <w:rFonts w:eastAsia="Times New Roman" w:cs="Arial"/>
          <w:sz w:val="24"/>
        </w:rPr>
        <w:t xml:space="preserve"> </w:t>
      </w:r>
      <w:proofErr w:type="spellStart"/>
      <w:r w:rsidRPr="00840904">
        <w:rPr>
          <w:rFonts w:eastAsia="Times New Roman" w:cs="Arial"/>
          <w:sz w:val="24"/>
        </w:rPr>
        <w:t>təşkilatların</w:t>
      </w:r>
      <w:proofErr w:type="spellEnd"/>
      <w:r w:rsidRPr="00840904">
        <w:rPr>
          <w:rFonts w:eastAsia="Times New Roman" w:cs="Arial"/>
          <w:sz w:val="24"/>
        </w:rPr>
        <w:t xml:space="preserve"> </w:t>
      </w:r>
      <w:proofErr w:type="spellStart"/>
      <w:r w:rsidRPr="00840904">
        <w:rPr>
          <w:rFonts w:eastAsia="Times New Roman" w:cs="Arial"/>
          <w:sz w:val="24"/>
        </w:rPr>
        <w:t>fəaliyyətində</w:t>
      </w:r>
      <w:proofErr w:type="spellEnd"/>
      <w:r w:rsidRPr="00840904">
        <w:rPr>
          <w:rFonts w:eastAsia="Times New Roman" w:cs="Arial"/>
          <w:sz w:val="24"/>
        </w:rPr>
        <w:t xml:space="preserve"> </w:t>
      </w:r>
      <w:proofErr w:type="spellStart"/>
      <w:r w:rsidRPr="00840904">
        <w:rPr>
          <w:rFonts w:eastAsia="Times New Roman" w:cs="Arial"/>
          <w:sz w:val="24"/>
        </w:rPr>
        <w:t>səmərəli</w:t>
      </w:r>
      <w:proofErr w:type="spellEnd"/>
      <w:r w:rsidRPr="00840904">
        <w:rPr>
          <w:rFonts w:eastAsia="Times New Roman" w:cs="Arial"/>
          <w:sz w:val="24"/>
        </w:rPr>
        <w:t xml:space="preserve"> </w:t>
      </w:r>
      <w:proofErr w:type="spellStart"/>
      <w:r w:rsidRPr="00840904">
        <w:rPr>
          <w:rFonts w:eastAsia="Times New Roman" w:cs="Arial"/>
          <w:sz w:val="24"/>
        </w:rPr>
        <w:t>formalardan</w:t>
      </w:r>
      <w:proofErr w:type="spellEnd"/>
      <w:r w:rsidRPr="00840904">
        <w:rPr>
          <w:rFonts w:eastAsia="Times New Roman" w:cs="Arial"/>
          <w:sz w:val="24"/>
        </w:rPr>
        <w:t xml:space="preserve"> </w:t>
      </w:r>
      <w:proofErr w:type="spellStart"/>
      <w:r w:rsidRPr="00840904">
        <w:rPr>
          <w:rFonts w:eastAsia="Times New Roman" w:cs="Arial"/>
          <w:sz w:val="24"/>
        </w:rPr>
        <w:t>istifadə</w:t>
      </w:r>
      <w:proofErr w:type="spellEnd"/>
      <w:r w:rsidRPr="00840904">
        <w:rPr>
          <w:rFonts w:eastAsia="Times New Roman" w:cs="Arial"/>
          <w:sz w:val="24"/>
        </w:rPr>
        <w:t xml:space="preserve"> </w:t>
      </w:r>
      <w:proofErr w:type="spellStart"/>
      <w:r w:rsidRPr="00840904">
        <w:rPr>
          <w:rFonts w:eastAsia="Times New Roman" w:cs="Arial"/>
          <w:sz w:val="24"/>
        </w:rPr>
        <w:t>olunmasına</w:t>
      </w:r>
      <w:proofErr w:type="spellEnd"/>
      <w:r w:rsidRPr="00840904">
        <w:rPr>
          <w:rFonts w:eastAsia="Times New Roman" w:cs="Arial"/>
          <w:sz w:val="24"/>
        </w:rPr>
        <w:t xml:space="preserve"> </w:t>
      </w:r>
      <w:proofErr w:type="spellStart"/>
      <w:r w:rsidRPr="00840904">
        <w:rPr>
          <w:rFonts w:eastAsia="Times New Roman" w:cs="Arial"/>
          <w:sz w:val="24"/>
        </w:rPr>
        <w:t>təsir</w:t>
      </w:r>
      <w:proofErr w:type="spellEnd"/>
      <w:r w:rsidRPr="00840904">
        <w:rPr>
          <w:rFonts w:eastAsia="Times New Roman" w:cs="Arial"/>
          <w:sz w:val="24"/>
        </w:rPr>
        <w:t xml:space="preserve"> </w:t>
      </w:r>
      <w:proofErr w:type="spellStart"/>
      <w:r w:rsidRPr="00840904">
        <w:rPr>
          <w:rFonts w:eastAsia="Times New Roman" w:cs="Arial"/>
          <w:sz w:val="24"/>
        </w:rPr>
        <w:t>göstərir</w:t>
      </w:r>
      <w:proofErr w:type="spellEnd"/>
      <w:r w:rsidRPr="00840904">
        <w:rPr>
          <w:rFonts w:eastAsia="Times New Roman" w:cs="Arial"/>
          <w:sz w:val="24"/>
        </w:rPr>
        <w:t xml:space="preserve">. </w:t>
      </w:r>
    </w:p>
    <w:p w14:paraId="6236ED7E" w14:textId="77777777" w:rsidR="00D56DC5" w:rsidRPr="00840904" w:rsidRDefault="00840904" w:rsidP="00840904">
      <w:pPr>
        <w:rPr>
          <w:rFonts w:cs="Arial"/>
          <w:lang w:val="az-Latn-AZ"/>
        </w:rPr>
      </w:pPr>
      <w:proofErr w:type="spellStart"/>
      <w:r w:rsidRPr="00840904">
        <w:rPr>
          <w:rFonts w:eastAsia="Times New Roman" w:cs="Arial"/>
          <w:sz w:val="24"/>
        </w:rPr>
        <w:t>Pоlitоlоgiyа</w:t>
      </w:r>
      <w:proofErr w:type="spellEnd"/>
      <w:r w:rsidRPr="00840904">
        <w:rPr>
          <w:rFonts w:eastAsia="Times New Roman" w:cs="Arial"/>
          <w:sz w:val="24"/>
        </w:rPr>
        <w:t xml:space="preserve"> </w:t>
      </w:r>
      <w:proofErr w:type="spellStart"/>
      <w:r w:rsidRPr="00840904">
        <w:rPr>
          <w:rFonts w:eastAsia="Times New Roman" w:cs="Arial"/>
          <w:sz w:val="24"/>
        </w:rPr>
        <w:t>fənninin</w:t>
      </w:r>
      <w:proofErr w:type="spellEnd"/>
      <w:r w:rsidRPr="00840904">
        <w:rPr>
          <w:rFonts w:eastAsia="Times New Roman" w:cs="Arial"/>
          <w:sz w:val="24"/>
        </w:rPr>
        <w:t xml:space="preserve"> </w:t>
      </w:r>
      <w:proofErr w:type="spellStart"/>
      <w:r w:rsidRPr="00840904">
        <w:rPr>
          <w:rFonts w:eastAsia="Times New Roman" w:cs="Arial"/>
          <w:sz w:val="24"/>
        </w:rPr>
        <w:t>tədrisi</w:t>
      </w:r>
      <w:proofErr w:type="spellEnd"/>
      <w:r w:rsidRPr="00840904">
        <w:rPr>
          <w:rFonts w:eastAsia="Times New Roman" w:cs="Arial"/>
          <w:sz w:val="24"/>
        </w:rPr>
        <w:t xml:space="preserve"> </w:t>
      </w:r>
      <w:proofErr w:type="spellStart"/>
      <w:r w:rsidRPr="00840904">
        <w:rPr>
          <w:rFonts w:eastAsia="Times New Roman" w:cs="Arial"/>
          <w:sz w:val="24"/>
        </w:rPr>
        <w:t>tələbə</w:t>
      </w:r>
      <w:proofErr w:type="spellEnd"/>
      <w:r w:rsidRPr="00840904">
        <w:rPr>
          <w:rFonts w:eastAsia="Times New Roman" w:cs="Arial"/>
          <w:sz w:val="24"/>
        </w:rPr>
        <w:t xml:space="preserve"> </w:t>
      </w:r>
      <w:proofErr w:type="spellStart"/>
      <w:r w:rsidRPr="00840904">
        <w:rPr>
          <w:rFonts w:eastAsia="Times New Roman" w:cs="Arial"/>
          <w:sz w:val="24"/>
        </w:rPr>
        <w:t>gənclərin</w:t>
      </w:r>
      <w:proofErr w:type="spellEnd"/>
      <w:r w:rsidRPr="00840904">
        <w:rPr>
          <w:rFonts w:eastAsia="Times New Roman" w:cs="Arial"/>
          <w:sz w:val="24"/>
        </w:rPr>
        <w:t xml:space="preserve"> </w:t>
      </w:r>
      <w:proofErr w:type="spellStart"/>
      <w:r w:rsidRPr="00840904">
        <w:rPr>
          <w:rFonts w:eastAsia="Times New Roman" w:cs="Arial"/>
          <w:sz w:val="24"/>
        </w:rPr>
        <w:t>cəmiyyətdə</w:t>
      </w:r>
      <w:proofErr w:type="spellEnd"/>
      <w:r w:rsidRPr="00840904">
        <w:rPr>
          <w:rFonts w:eastAsia="Times New Roman" w:cs="Arial"/>
          <w:sz w:val="24"/>
        </w:rPr>
        <w:t xml:space="preserve"> </w:t>
      </w:r>
      <w:proofErr w:type="spellStart"/>
      <w:r w:rsidRPr="00840904">
        <w:rPr>
          <w:rFonts w:eastAsia="Times New Roman" w:cs="Arial"/>
          <w:sz w:val="24"/>
        </w:rPr>
        <w:t>bаş</w:t>
      </w:r>
      <w:proofErr w:type="spellEnd"/>
      <w:r w:rsidRPr="00840904">
        <w:rPr>
          <w:rFonts w:eastAsia="Times New Roman" w:cs="Arial"/>
          <w:sz w:val="24"/>
        </w:rPr>
        <w:t xml:space="preserve"> </w:t>
      </w:r>
      <w:proofErr w:type="spellStart"/>
      <w:r w:rsidRPr="00840904">
        <w:rPr>
          <w:rFonts w:eastAsia="Times New Roman" w:cs="Arial"/>
          <w:sz w:val="24"/>
        </w:rPr>
        <w:t>vеrən</w:t>
      </w:r>
      <w:proofErr w:type="spellEnd"/>
      <w:r w:rsidRPr="00840904">
        <w:rPr>
          <w:rFonts w:eastAsia="Times New Roman" w:cs="Arial"/>
          <w:sz w:val="24"/>
        </w:rPr>
        <w:t xml:space="preserve"> </w:t>
      </w:r>
      <w:proofErr w:type="spellStart"/>
      <w:r w:rsidRPr="00840904">
        <w:rPr>
          <w:rFonts w:eastAsia="Times New Roman" w:cs="Arial"/>
          <w:sz w:val="24"/>
        </w:rPr>
        <w:t>sоsiаl-siyаsi</w:t>
      </w:r>
      <w:proofErr w:type="spellEnd"/>
      <w:r w:rsidRPr="00840904">
        <w:rPr>
          <w:rFonts w:eastAsia="Times New Roman" w:cs="Arial"/>
          <w:sz w:val="24"/>
        </w:rPr>
        <w:t xml:space="preserve"> </w:t>
      </w:r>
      <w:proofErr w:type="spellStart"/>
      <w:r w:rsidRPr="00840904">
        <w:rPr>
          <w:rFonts w:eastAsia="Times New Roman" w:cs="Arial"/>
          <w:sz w:val="24"/>
        </w:rPr>
        <w:t>hаdisə</w:t>
      </w:r>
      <w:proofErr w:type="spellEnd"/>
      <w:r w:rsidRPr="00840904">
        <w:rPr>
          <w:rFonts w:eastAsia="Times New Roman" w:cs="Arial"/>
          <w:sz w:val="24"/>
        </w:rPr>
        <w:t xml:space="preserve"> </w:t>
      </w:r>
      <w:proofErr w:type="spellStart"/>
      <w:r w:rsidRPr="00840904">
        <w:rPr>
          <w:rFonts w:eastAsia="Times New Roman" w:cs="Arial"/>
          <w:sz w:val="24"/>
        </w:rPr>
        <w:t>və</w:t>
      </w:r>
      <w:proofErr w:type="spellEnd"/>
      <w:r w:rsidRPr="00840904">
        <w:rPr>
          <w:rFonts w:eastAsia="Times New Roman" w:cs="Arial"/>
          <w:sz w:val="24"/>
        </w:rPr>
        <w:t xml:space="preserve"> </w:t>
      </w:r>
      <w:proofErr w:type="spellStart"/>
      <w:r w:rsidRPr="00840904">
        <w:rPr>
          <w:rFonts w:eastAsia="Times New Roman" w:cs="Arial"/>
          <w:sz w:val="24"/>
        </w:rPr>
        <w:t>prоsеsləri</w:t>
      </w:r>
      <w:proofErr w:type="spellEnd"/>
      <w:r w:rsidRPr="00840904">
        <w:rPr>
          <w:rFonts w:eastAsia="Times New Roman" w:cs="Arial"/>
          <w:sz w:val="24"/>
        </w:rPr>
        <w:t xml:space="preserve"> </w:t>
      </w:r>
      <w:proofErr w:type="spellStart"/>
      <w:r w:rsidRPr="00840904">
        <w:rPr>
          <w:rFonts w:eastAsia="Times New Roman" w:cs="Arial"/>
          <w:sz w:val="24"/>
        </w:rPr>
        <w:t>düzgün</w:t>
      </w:r>
      <w:proofErr w:type="spellEnd"/>
      <w:r w:rsidRPr="00840904">
        <w:rPr>
          <w:rFonts w:eastAsia="Times New Roman" w:cs="Arial"/>
          <w:sz w:val="24"/>
        </w:rPr>
        <w:t xml:space="preserve"> </w:t>
      </w:r>
      <w:proofErr w:type="spellStart"/>
      <w:r w:rsidRPr="00840904">
        <w:rPr>
          <w:rFonts w:eastAsia="Times New Roman" w:cs="Arial"/>
          <w:sz w:val="24"/>
        </w:rPr>
        <w:t>istiqаmətdə</w:t>
      </w:r>
      <w:proofErr w:type="spellEnd"/>
      <w:r w:rsidRPr="00840904">
        <w:rPr>
          <w:rFonts w:eastAsia="Times New Roman" w:cs="Arial"/>
          <w:sz w:val="24"/>
        </w:rPr>
        <w:t xml:space="preserve"> </w:t>
      </w:r>
      <w:proofErr w:type="spellStart"/>
      <w:r w:rsidRPr="00840904">
        <w:rPr>
          <w:rFonts w:eastAsia="Times New Roman" w:cs="Arial"/>
          <w:sz w:val="24"/>
        </w:rPr>
        <w:t>dərk</w:t>
      </w:r>
      <w:proofErr w:type="spellEnd"/>
      <w:r w:rsidRPr="00840904">
        <w:rPr>
          <w:rFonts w:eastAsia="Times New Roman" w:cs="Arial"/>
          <w:sz w:val="24"/>
        </w:rPr>
        <w:t xml:space="preserve"> </w:t>
      </w:r>
      <w:proofErr w:type="spellStart"/>
      <w:r w:rsidRPr="00840904">
        <w:rPr>
          <w:rFonts w:eastAsia="Times New Roman" w:cs="Arial"/>
          <w:sz w:val="24"/>
        </w:rPr>
        <w:t>еtməsinə</w:t>
      </w:r>
      <w:proofErr w:type="spellEnd"/>
      <w:r w:rsidRPr="00840904">
        <w:rPr>
          <w:rFonts w:eastAsia="Times New Roman" w:cs="Arial"/>
          <w:sz w:val="24"/>
        </w:rPr>
        <w:t xml:space="preserve">, </w:t>
      </w:r>
      <w:proofErr w:type="spellStart"/>
      <w:r w:rsidRPr="00840904">
        <w:rPr>
          <w:rFonts w:eastAsia="Times New Roman" w:cs="Arial"/>
          <w:sz w:val="24"/>
        </w:rPr>
        <w:t>оnlаrın</w:t>
      </w:r>
      <w:proofErr w:type="spellEnd"/>
      <w:r w:rsidRPr="00840904">
        <w:rPr>
          <w:rFonts w:eastAsia="Times New Roman" w:cs="Arial"/>
          <w:sz w:val="24"/>
        </w:rPr>
        <w:t xml:space="preserve"> </w:t>
      </w:r>
      <w:proofErr w:type="spellStart"/>
      <w:r w:rsidRPr="00840904">
        <w:rPr>
          <w:rFonts w:eastAsia="Times New Roman" w:cs="Arial"/>
          <w:sz w:val="24"/>
        </w:rPr>
        <w:t>dünyа</w:t>
      </w:r>
      <w:proofErr w:type="spellEnd"/>
      <w:r w:rsidRPr="00840904">
        <w:rPr>
          <w:rFonts w:eastAsia="Times New Roman" w:cs="Arial"/>
          <w:sz w:val="24"/>
        </w:rPr>
        <w:t xml:space="preserve"> </w:t>
      </w:r>
      <w:proofErr w:type="spellStart"/>
      <w:r w:rsidRPr="00840904">
        <w:rPr>
          <w:rFonts w:eastAsia="Times New Roman" w:cs="Arial"/>
          <w:sz w:val="24"/>
        </w:rPr>
        <w:t>görüşünün</w:t>
      </w:r>
      <w:proofErr w:type="spellEnd"/>
      <w:r w:rsidRPr="00840904">
        <w:rPr>
          <w:rFonts w:eastAsia="Times New Roman" w:cs="Arial"/>
          <w:sz w:val="24"/>
        </w:rPr>
        <w:t xml:space="preserve"> </w:t>
      </w:r>
      <w:proofErr w:type="spellStart"/>
      <w:r w:rsidRPr="00840904">
        <w:rPr>
          <w:rFonts w:eastAsia="Times New Roman" w:cs="Arial"/>
          <w:sz w:val="24"/>
        </w:rPr>
        <w:t>fоrmаlаşmаsınа</w:t>
      </w:r>
      <w:proofErr w:type="spellEnd"/>
      <w:r w:rsidRPr="00840904">
        <w:rPr>
          <w:rFonts w:eastAsia="Times New Roman" w:cs="Arial"/>
          <w:sz w:val="24"/>
        </w:rPr>
        <w:t xml:space="preserve">, </w:t>
      </w:r>
      <w:proofErr w:type="spellStart"/>
      <w:r w:rsidRPr="00840904">
        <w:rPr>
          <w:rFonts w:eastAsia="Times New Roman" w:cs="Arial"/>
          <w:sz w:val="24"/>
        </w:rPr>
        <w:t>cəmiyyətin</w:t>
      </w:r>
      <w:proofErr w:type="spellEnd"/>
      <w:r w:rsidRPr="00840904">
        <w:rPr>
          <w:rFonts w:eastAsia="Times New Roman" w:cs="Arial"/>
          <w:sz w:val="24"/>
        </w:rPr>
        <w:t xml:space="preserve"> </w:t>
      </w:r>
      <w:proofErr w:type="spellStart"/>
      <w:r w:rsidRPr="00840904">
        <w:rPr>
          <w:rFonts w:eastAsia="Times New Roman" w:cs="Arial"/>
          <w:sz w:val="24"/>
        </w:rPr>
        <w:t>siyаsi</w:t>
      </w:r>
      <w:proofErr w:type="spellEnd"/>
      <w:r w:rsidRPr="00840904">
        <w:rPr>
          <w:rFonts w:eastAsia="Times New Roman" w:cs="Arial"/>
          <w:sz w:val="24"/>
        </w:rPr>
        <w:t xml:space="preserve"> </w:t>
      </w:r>
      <w:proofErr w:type="spellStart"/>
      <w:r w:rsidRPr="00840904">
        <w:rPr>
          <w:rFonts w:eastAsia="Times New Roman" w:cs="Arial"/>
          <w:sz w:val="24"/>
        </w:rPr>
        <w:t>həyаtındа</w:t>
      </w:r>
      <w:proofErr w:type="spellEnd"/>
      <w:r w:rsidRPr="00840904">
        <w:rPr>
          <w:rFonts w:eastAsia="Times New Roman" w:cs="Arial"/>
          <w:sz w:val="24"/>
        </w:rPr>
        <w:t xml:space="preserve"> </w:t>
      </w:r>
      <w:proofErr w:type="spellStart"/>
      <w:r w:rsidRPr="00840904">
        <w:rPr>
          <w:rFonts w:eastAsia="Times New Roman" w:cs="Arial"/>
          <w:sz w:val="24"/>
        </w:rPr>
        <w:t>fəаl</w:t>
      </w:r>
      <w:proofErr w:type="spellEnd"/>
      <w:r w:rsidRPr="00840904">
        <w:rPr>
          <w:rFonts w:eastAsia="Times New Roman" w:cs="Arial"/>
          <w:sz w:val="24"/>
        </w:rPr>
        <w:t xml:space="preserve"> </w:t>
      </w:r>
      <w:proofErr w:type="spellStart"/>
      <w:r w:rsidRPr="00840904">
        <w:rPr>
          <w:rFonts w:eastAsia="Times New Roman" w:cs="Arial"/>
          <w:sz w:val="24"/>
        </w:rPr>
        <w:t>iştirаkınа</w:t>
      </w:r>
      <w:proofErr w:type="spellEnd"/>
      <w:r w:rsidRPr="00840904">
        <w:rPr>
          <w:rFonts w:eastAsia="Times New Roman" w:cs="Arial"/>
          <w:sz w:val="24"/>
        </w:rPr>
        <w:t xml:space="preserve"> </w:t>
      </w:r>
      <w:proofErr w:type="spellStart"/>
      <w:r w:rsidRPr="00840904">
        <w:rPr>
          <w:rFonts w:eastAsia="Times New Roman" w:cs="Arial"/>
          <w:sz w:val="24"/>
        </w:rPr>
        <w:t>güclü</w:t>
      </w:r>
      <w:proofErr w:type="spellEnd"/>
      <w:r w:rsidRPr="00840904">
        <w:rPr>
          <w:rFonts w:eastAsia="Times New Roman" w:cs="Arial"/>
          <w:sz w:val="24"/>
        </w:rPr>
        <w:t xml:space="preserve"> </w:t>
      </w:r>
      <w:proofErr w:type="spellStart"/>
      <w:r w:rsidRPr="00840904">
        <w:rPr>
          <w:rFonts w:eastAsia="Times New Roman" w:cs="Arial"/>
          <w:sz w:val="24"/>
        </w:rPr>
        <w:t>təsir</w:t>
      </w:r>
      <w:proofErr w:type="spellEnd"/>
      <w:r w:rsidRPr="00840904">
        <w:rPr>
          <w:rFonts w:eastAsia="Times New Roman" w:cs="Arial"/>
          <w:sz w:val="24"/>
        </w:rPr>
        <w:t xml:space="preserve"> </w:t>
      </w:r>
      <w:proofErr w:type="spellStart"/>
      <w:r w:rsidRPr="00840904">
        <w:rPr>
          <w:rFonts w:eastAsia="Times New Roman" w:cs="Arial"/>
          <w:sz w:val="24"/>
        </w:rPr>
        <w:t>göstərən</w:t>
      </w:r>
      <w:proofErr w:type="spellEnd"/>
      <w:r w:rsidRPr="00840904">
        <w:rPr>
          <w:rFonts w:eastAsia="Times New Roman" w:cs="Arial"/>
          <w:sz w:val="24"/>
        </w:rPr>
        <w:t xml:space="preserve"> </w:t>
      </w:r>
      <w:proofErr w:type="spellStart"/>
      <w:r w:rsidRPr="00840904">
        <w:rPr>
          <w:rFonts w:eastAsia="Times New Roman" w:cs="Arial"/>
          <w:sz w:val="24"/>
        </w:rPr>
        <w:t>аmildir</w:t>
      </w:r>
      <w:proofErr w:type="spellEnd"/>
      <w:r w:rsidRPr="00840904">
        <w:rPr>
          <w:rFonts w:eastAsia="Times New Roman" w:cs="Arial"/>
          <w:sz w:val="24"/>
        </w:rPr>
        <w:t>.</w:t>
      </w:r>
    </w:p>
    <w:p w14:paraId="669BD54A" w14:textId="1DB60E7B" w:rsidR="00F2250C" w:rsidRDefault="00F2250C" w:rsidP="00D56DC5">
      <w:pPr>
        <w:rPr>
          <w:rFonts w:cs="Arial"/>
          <w:lang w:val="fr-FR"/>
        </w:rPr>
      </w:pPr>
    </w:p>
    <w:p w14:paraId="6C563E27" w14:textId="439B4438" w:rsidR="009E5411" w:rsidRDefault="009E5411" w:rsidP="00D56DC5">
      <w:pPr>
        <w:rPr>
          <w:rFonts w:cs="Arial"/>
          <w:lang w:val="fr-FR"/>
        </w:rPr>
      </w:pPr>
    </w:p>
    <w:tbl>
      <w:tblPr>
        <w:tblW w:w="10132"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89"/>
        <w:gridCol w:w="4565"/>
        <w:gridCol w:w="4678"/>
      </w:tblGrid>
      <w:tr w:rsidR="009E5411" w:rsidRPr="00567EEE" w14:paraId="299D8808" w14:textId="77777777" w:rsidTr="009E5411">
        <w:tc>
          <w:tcPr>
            <w:tcW w:w="889" w:type="dxa"/>
          </w:tcPr>
          <w:p w14:paraId="3826BAA6" w14:textId="77777777" w:rsidR="009E5411" w:rsidRPr="00567EEE" w:rsidRDefault="009E5411" w:rsidP="00FA4AF6">
            <w:pPr>
              <w:spacing w:after="0"/>
              <w:jc w:val="center"/>
              <w:rPr>
                <w:rFonts w:ascii="Times New Roman" w:eastAsia="Times New Roman" w:hAnsi="Times New Roman"/>
                <w:b/>
                <w:sz w:val="24"/>
                <w:szCs w:val="24"/>
                <w:lang w:val="az-Latn-AZ" w:eastAsia="ru-RU"/>
              </w:rPr>
            </w:pPr>
            <w:r>
              <w:rPr>
                <w:rFonts w:ascii="Times New Roman" w:eastAsia="Times New Roman" w:hAnsi="Times New Roman"/>
                <w:b/>
                <w:sz w:val="24"/>
                <w:szCs w:val="24"/>
                <w:lang w:val="az-Latn-AZ" w:eastAsia="ru-RU"/>
              </w:rPr>
              <w:t>Hours</w:t>
            </w:r>
          </w:p>
          <w:p w14:paraId="40D34EFE" w14:textId="77777777" w:rsidR="009E5411" w:rsidRPr="00567EEE" w:rsidRDefault="009E5411" w:rsidP="00FA4AF6">
            <w:pPr>
              <w:spacing w:after="0"/>
              <w:jc w:val="center"/>
              <w:rPr>
                <w:rFonts w:ascii="Times New Roman" w:eastAsia="Times New Roman" w:hAnsi="Times New Roman"/>
                <w:b/>
                <w:sz w:val="24"/>
                <w:szCs w:val="24"/>
                <w:lang w:val="az-Latn-AZ" w:eastAsia="ru-RU"/>
              </w:rPr>
            </w:pPr>
            <w:r w:rsidRPr="00567EEE">
              <w:rPr>
                <w:rFonts w:ascii="Times New Roman" w:eastAsia="Times New Roman" w:hAnsi="Times New Roman"/>
                <w:b/>
                <w:sz w:val="24"/>
                <w:szCs w:val="24"/>
                <w:lang w:val="az-Latn-AZ" w:eastAsia="ru-RU"/>
              </w:rPr>
              <w:t>Week</w:t>
            </w:r>
          </w:p>
        </w:tc>
        <w:tc>
          <w:tcPr>
            <w:tcW w:w="4565" w:type="dxa"/>
          </w:tcPr>
          <w:p w14:paraId="058A3434" w14:textId="77777777" w:rsidR="009E5411" w:rsidRPr="00567EEE" w:rsidRDefault="009E5411" w:rsidP="00FA4AF6">
            <w:pPr>
              <w:spacing w:after="0" w:line="360" w:lineRule="auto"/>
              <w:jc w:val="center"/>
              <w:rPr>
                <w:rFonts w:ascii="Times New Roman" w:eastAsia="Times New Roman" w:hAnsi="Times New Roman"/>
                <w:b/>
                <w:sz w:val="24"/>
                <w:szCs w:val="24"/>
                <w:lang w:val="az-Latn-AZ" w:eastAsia="ru-RU"/>
              </w:rPr>
            </w:pPr>
            <w:r w:rsidRPr="00567EEE">
              <w:rPr>
                <w:rFonts w:ascii="Times New Roman" w:hAnsi="Times New Roman"/>
                <w:b/>
                <w:sz w:val="24"/>
                <w:szCs w:val="24"/>
              </w:rPr>
              <w:t>Module / Section / Chapter</w:t>
            </w:r>
          </w:p>
        </w:tc>
        <w:tc>
          <w:tcPr>
            <w:tcW w:w="4678" w:type="dxa"/>
          </w:tcPr>
          <w:p w14:paraId="22015EC6" w14:textId="77777777" w:rsidR="009E5411" w:rsidRPr="00567EEE" w:rsidRDefault="009E5411" w:rsidP="00FA4AF6">
            <w:pPr>
              <w:spacing w:after="0" w:line="360" w:lineRule="auto"/>
              <w:jc w:val="center"/>
              <w:rPr>
                <w:rFonts w:ascii="Times New Roman" w:eastAsia="Times New Roman" w:hAnsi="Times New Roman"/>
                <w:b/>
                <w:sz w:val="24"/>
                <w:szCs w:val="24"/>
                <w:lang w:val="az-Latn-AZ" w:eastAsia="ru-RU"/>
              </w:rPr>
            </w:pPr>
            <w:r w:rsidRPr="00567EEE">
              <w:rPr>
                <w:rFonts w:ascii="Times New Roman" w:hAnsi="Times New Roman"/>
                <w:b/>
                <w:sz w:val="24"/>
                <w:szCs w:val="24"/>
              </w:rPr>
              <w:t>Training results</w:t>
            </w:r>
          </w:p>
        </w:tc>
      </w:tr>
      <w:tr w:rsidR="009E5411" w:rsidRPr="00567EEE" w14:paraId="2120E8C5" w14:textId="77777777" w:rsidTr="009E5411">
        <w:trPr>
          <w:cantSplit/>
          <w:trHeight w:val="1848"/>
        </w:trPr>
        <w:tc>
          <w:tcPr>
            <w:tcW w:w="889" w:type="dxa"/>
          </w:tcPr>
          <w:p w14:paraId="1B7853EE" w14:textId="77777777" w:rsidR="009E5411" w:rsidRPr="00567EEE" w:rsidRDefault="009E5411" w:rsidP="00FA4AF6">
            <w:pPr>
              <w:spacing w:after="0"/>
              <w:ind w:hanging="28"/>
              <w:jc w:val="center"/>
              <w:rPr>
                <w:rFonts w:ascii="Times New Roman" w:eastAsia="Times New Roman" w:hAnsi="Times New Roman"/>
                <w:b/>
                <w:sz w:val="24"/>
                <w:szCs w:val="24"/>
                <w:lang w:eastAsia="ru-RU"/>
              </w:rPr>
            </w:pPr>
            <w:r w:rsidRPr="00567EEE">
              <w:rPr>
                <w:rFonts w:ascii="Times New Roman" w:eastAsia="Times New Roman" w:hAnsi="Times New Roman"/>
                <w:b/>
                <w:sz w:val="24"/>
                <w:szCs w:val="24"/>
                <w:lang w:eastAsia="ru-RU"/>
              </w:rPr>
              <w:t>2 hours</w:t>
            </w:r>
          </w:p>
        </w:tc>
        <w:tc>
          <w:tcPr>
            <w:tcW w:w="4565" w:type="dxa"/>
          </w:tcPr>
          <w:p w14:paraId="72388DB3"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Topic 1: POLITICAL SCIENCE IS THE SCIENCE OF POLITICS -</w:t>
            </w:r>
          </w:p>
          <w:p w14:paraId="7EA10DBA" w14:textId="77777777" w:rsidR="009E5411" w:rsidRPr="00567EEE" w:rsidRDefault="009E5411" w:rsidP="00FA4AF6">
            <w:pPr>
              <w:tabs>
                <w:tab w:val="left" w:pos="180"/>
              </w:tabs>
              <w:spacing w:after="0"/>
              <w:ind w:left="180"/>
              <w:jc w:val="both"/>
              <w:rPr>
                <w:rFonts w:ascii="Times New Roman" w:hAnsi="Times New Roman"/>
                <w:sz w:val="24"/>
                <w:szCs w:val="24"/>
                <w:lang w:val="az-Latn-AZ"/>
              </w:rPr>
            </w:pPr>
            <w:r w:rsidRPr="00567EEE">
              <w:rPr>
                <w:rFonts w:ascii="Times New Roman" w:hAnsi="Times New Roman"/>
                <w:b/>
                <w:sz w:val="24"/>
                <w:szCs w:val="24"/>
                <w:lang w:val="az-Latn-AZ"/>
              </w:rPr>
              <w:tab/>
            </w:r>
            <w:r w:rsidRPr="00567EEE">
              <w:rPr>
                <w:rFonts w:ascii="Times New Roman" w:hAnsi="Times New Roman"/>
                <w:sz w:val="24"/>
                <w:szCs w:val="24"/>
                <w:lang w:val="az-Latn-AZ"/>
              </w:rPr>
              <w:t>Political science is the science of politics. Politics is an important part of human culture, its task is to direct social development in the right direction. The research object of political science is "political reality". The complexity of the research object of political science expands the variety of categories, methods, and research methods used here.</w:t>
            </w:r>
          </w:p>
          <w:p w14:paraId="03988299" w14:textId="77777777" w:rsidR="009E5411" w:rsidRPr="00567EEE" w:rsidRDefault="009E5411" w:rsidP="00FA4AF6">
            <w:pPr>
              <w:tabs>
                <w:tab w:val="left" w:pos="180"/>
              </w:tabs>
              <w:spacing w:after="0"/>
              <w:ind w:left="180"/>
              <w:rPr>
                <w:rFonts w:ascii="Times New Roman" w:hAnsi="Times New Roman"/>
                <w:sz w:val="24"/>
                <w:szCs w:val="24"/>
                <w:lang w:val="az-Latn-AZ" w:eastAsia="ja-JP"/>
              </w:rPr>
            </w:pPr>
          </w:p>
        </w:tc>
        <w:tc>
          <w:tcPr>
            <w:tcW w:w="4678" w:type="dxa"/>
          </w:tcPr>
          <w:p w14:paraId="0CD6DBF6"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1. Formation of political science as an independent science, subject and object of research</w:t>
            </w:r>
          </w:p>
          <w:p w14:paraId="29C11E92"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2. Why is political science studied?</w:t>
            </w:r>
          </w:p>
          <w:p w14:paraId="70BE9556"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3. Categories, methods and functions of political science.</w:t>
            </w:r>
          </w:p>
          <w:p w14:paraId="5A73FD53"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4. The place and role of political science in the system of socio-political sciences</w:t>
            </w:r>
          </w:p>
          <w:p w14:paraId="2ECA4760" w14:textId="77777777" w:rsidR="009E5411" w:rsidRPr="00567EEE" w:rsidRDefault="009E5411" w:rsidP="00FA4AF6">
            <w:pPr>
              <w:pStyle w:val="a8"/>
              <w:tabs>
                <w:tab w:val="left" w:pos="252"/>
              </w:tabs>
              <w:spacing w:after="0"/>
              <w:ind w:left="0"/>
              <w:rPr>
                <w:rFonts w:ascii="Times New Roman" w:eastAsia="Times New Roman" w:hAnsi="Times New Roman"/>
                <w:sz w:val="24"/>
                <w:szCs w:val="24"/>
                <w:lang w:val="az-Latn-AZ" w:eastAsia="ru-RU"/>
              </w:rPr>
            </w:pPr>
          </w:p>
        </w:tc>
      </w:tr>
      <w:tr w:rsidR="009E5411" w:rsidRPr="00567EEE" w14:paraId="7B57E0AF" w14:textId="77777777" w:rsidTr="009E5411">
        <w:trPr>
          <w:cantSplit/>
          <w:trHeight w:val="2584"/>
        </w:trPr>
        <w:tc>
          <w:tcPr>
            <w:tcW w:w="889" w:type="dxa"/>
          </w:tcPr>
          <w:p w14:paraId="068E9E91" w14:textId="77777777" w:rsidR="009E5411" w:rsidRPr="00567EEE" w:rsidRDefault="009E5411" w:rsidP="00FA4AF6">
            <w:pPr>
              <w:spacing w:after="0"/>
              <w:jc w:val="center"/>
              <w:rPr>
                <w:rFonts w:ascii="Times New Roman" w:eastAsia="Times New Roman" w:hAnsi="Times New Roman"/>
                <w:b/>
                <w:sz w:val="24"/>
                <w:szCs w:val="24"/>
                <w:lang w:val="az-Latn-AZ" w:eastAsia="ru-RU"/>
              </w:rPr>
            </w:pPr>
            <w:r w:rsidRPr="00567EEE">
              <w:rPr>
                <w:rFonts w:ascii="Times New Roman" w:eastAsia="Times New Roman" w:hAnsi="Times New Roman"/>
                <w:b/>
                <w:sz w:val="24"/>
                <w:szCs w:val="24"/>
                <w:lang w:val="az-Latn-AZ" w:eastAsia="ru-RU"/>
              </w:rPr>
              <w:lastRenderedPageBreak/>
              <w:t>4 hours</w:t>
            </w:r>
          </w:p>
        </w:tc>
        <w:tc>
          <w:tcPr>
            <w:tcW w:w="4565" w:type="dxa"/>
          </w:tcPr>
          <w:p w14:paraId="2865E1B7"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eastAsia="Times New Roman" w:hAnsi="Times New Roman"/>
                <w:sz w:val="24"/>
                <w:szCs w:val="24"/>
                <w:lang w:val="az-Latn-AZ" w:eastAsia="ru-RU"/>
              </w:rPr>
              <w:t xml:space="preserve">. </w:t>
            </w:r>
            <w:r w:rsidRPr="00567EEE">
              <w:rPr>
                <w:rFonts w:ascii="Times New Roman" w:hAnsi="Times New Roman"/>
                <w:b/>
                <w:sz w:val="24"/>
                <w:szCs w:val="24"/>
                <w:lang w:val="az-Latn-AZ"/>
              </w:rPr>
              <w:t>Topic 2: MAIN STAGES OF THE DEVELOPMENT OF POLITICAL THOUGHT-</w:t>
            </w:r>
          </w:p>
          <w:p w14:paraId="6790F66E" w14:textId="77777777" w:rsidR="009E5411" w:rsidRPr="00567EEE" w:rsidRDefault="009E5411" w:rsidP="00FA4AF6">
            <w:pPr>
              <w:tabs>
                <w:tab w:val="left" w:pos="180"/>
              </w:tabs>
              <w:spacing w:after="0"/>
              <w:ind w:left="180"/>
              <w:jc w:val="both"/>
              <w:rPr>
                <w:rFonts w:ascii="Times New Roman" w:hAnsi="Times New Roman"/>
                <w:sz w:val="24"/>
                <w:szCs w:val="24"/>
                <w:lang w:val="az-Latn-AZ"/>
              </w:rPr>
            </w:pPr>
            <w:r w:rsidRPr="00567EEE">
              <w:rPr>
                <w:rFonts w:ascii="Times New Roman" w:hAnsi="Times New Roman"/>
                <w:sz w:val="24"/>
                <w:szCs w:val="24"/>
                <w:lang w:val="az-Latn-AZ"/>
              </w:rPr>
              <w:t>The development of political thought, taking its beginning from the most ancient times, remains relevant to this day. Because the development of political opinion is the main indicator of the progress of society, the state, and the development of social and political life. Concepts of politics and governance were primitive in ancient times, changed mainly under the influence of theology during the Middle Ages, and the political ideas of the Renaissance and Enlightenment periods made significant contributions to the development of the political thought of mankind and are accompanied by continuous change and progress until today.</w:t>
            </w:r>
          </w:p>
          <w:p w14:paraId="3F4AC8B5" w14:textId="77777777" w:rsidR="009E5411" w:rsidRPr="00567EEE" w:rsidRDefault="009E5411" w:rsidP="00FA4AF6">
            <w:pPr>
              <w:keepNext/>
              <w:shd w:val="clear" w:color="auto" w:fill="FFFFFF"/>
              <w:spacing w:after="270"/>
              <w:jc w:val="both"/>
              <w:outlineLvl w:val="1"/>
              <w:rPr>
                <w:rFonts w:ascii="Times New Roman" w:eastAsia="Times New Roman" w:hAnsi="Times New Roman"/>
                <w:sz w:val="24"/>
                <w:szCs w:val="24"/>
                <w:lang w:val="az-Latn-AZ" w:eastAsia="ru-RU"/>
              </w:rPr>
            </w:pPr>
          </w:p>
        </w:tc>
        <w:tc>
          <w:tcPr>
            <w:tcW w:w="4678" w:type="dxa"/>
          </w:tcPr>
          <w:p w14:paraId="33028D10"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1. Ideas about politics and power in the ancient world.</w:t>
            </w:r>
          </w:p>
          <w:p w14:paraId="03EA7954"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2. Political ideas of the Renaissance and Enlightenment periods.</w:t>
            </w:r>
          </w:p>
          <w:p w14:paraId="553D4F2D" w14:textId="77777777" w:rsidR="009E5411" w:rsidRPr="00567EEE" w:rsidRDefault="009E5411" w:rsidP="00FA4AF6">
            <w:pPr>
              <w:tabs>
                <w:tab w:val="left" w:pos="180"/>
              </w:tabs>
              <w:spacing w:after="0"/>
              <w:ind w:left="180"/>
              <w:rPr>
                <w:rFonts w:ascii="Times New Roman" w:hAnsi="Times New Roman"/>
                <w:sz w:val="24"/>
                <w:szCs w:val="24"/>
                <w:lang w:val="az-Latn-AZ"/>
              </w:rPr>
            </w:pPr>
            <w:r w:rsidRPr="00567EEE">
              <w:rPr>
                <w:rFonts w:ascii="Times New Roman" w:hAnsi="Times New Roman"/>
                <w:b/>
                <w:sz w:val="24"/>
                <w:szCs w:val="24"/>
                <w:lang w:val="az-Latn-AZ"/>
              </w:rPr>
              <w:t xml:space="preserve">3. Political ideas of the 19th and 20th centuries </w:t>
            </w:r>
            <w:r w:rsidRPr="00567EEE">
              <w:rPr>
                <w:rFonts w:ascii="Times New Roman" w:hAnsi="Times New Roman"/>
                <w:sz w:val="24"/>
                <w:szCs w:val="24"/>
                <w:lang w:val="az-Latn-AZ"/>
              </w:rPr>
              <w:t>.</w:t>
            </w:r>
          </w:p>
          <w:p w14:paraId="2C134C03" w14:textId="77777777" w:rsidR="009E5411" w:rsidRPr="00567EEE" w:rsidRDefault="009E5411" w:rsidP="00FA4AF6">
            <w:pPr>
              <w:pStyle w:val="a8"/>
              <w:tabs>
                <w:tab w:val="left" w:pos="252"/>
              </w:tabs>
              <w:spacing w:after="0"/>
              <w:ind w:left="0"/>
              <w:rPr>
                <w:rFonts w:ascii="Times New Roman" w:eastAsia="Times New Roman" w:hAnsi="Times New Roman"/>
                <w:sz w:val="24"/>
                <w:szCs w:val="24"/>
                <w:lang w:val="nb-NO" w:eastAsia="ru-RU"/>
              </w:rPr>
            </w:pPr>
          </w:p>
        </w:tc>
      </w:tr>
      <w:tr w:rsidR="009E5411" w:rsidRPr="00567EEE" w14:paraId="30C95697" w14:textId="77777777" w:rsidTr="009E5411">
        <w:trPr>
          <w:cantSplit/>
          <w:trHeight w:val="2121"/>
        </w:trPr>
        <w:tc>
          <w:tcPr>
            <w:tcW w:w="889" w:type="dxa"/>
          </w:tcPr>
          <w:p w14:paraId="7553925B" w14:textId="77777777" w:rsidR="009E5411" w:rsidRPr="00567EEE" w:rsidRDefault="009E5411" w:rsidP="00FA4AF6">
            <w:pPr>
              <w:spacing w:after="0"/>
              <w:jc w:val="center"/>
              <w:rPr>
                <w:rFonts w:ascii="Times New Roman" w:eastAsia="Times New Roman" w:hAnsi="Times New Roman"/>
                <w:b/>
                <w:sz w:val="24"/>
                <w:szCs w:val="24"/>
                <w:lang w:val="az-Latn-AZ" w:eastAsia="ru-RU"/>
              </w:rPr>
            </w:pPr>
            <w:r w:rsidRPr="00567EEE">
              <w:rPr>
                <w:rFonts w:ascii="Times New Roman" w:eastAsia="Times New Roman" w:hAnsi="Times New Roman"/>
                <w:b/>
                <w:sz w:val="24"/>
                <w:szCs w:val="24"/>
                <w:lang w:val="az-Latn-AZ" w:eastAsia="ru-RU"/>
              </w:rPr>
              <w:t>2 hours</w:t>
            </w:r>
          </w:p>
        </w:tc>
        <w:tc>
          <w:tcPr>
            <w:tcW w:w="4565" w:type="dxa"/>
          </w:tcPr>
          <w:p w14:paraId="2222A5C5"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eastAsia="Times New Roman" w:hAnsi="Times New Roman"/>
                <w:bCs/>
                <w:iCs/>
                <w:kern w:val="32"/>
                <w:sz w:val="24"/>
                <w:szCs w:val="24"/>
                <w:lang w:val="az-Latn-AZ" w:eastAsia="ru-RU"/>
              </w:rPr>
              <w:t xml:space="preserve"> </w:t>
            </w:r>
            <w:r w:rsidRPr="00567EEE">
              <w:rPr>
                <w:rFonts w:ascii="Times New Roman" w:hAnsi="Times New Roman"/>
                <w:b/>
                <w:sz w:val="24"/>
                <w:szCs w:val="24"/>
                <w:lang w:val="az-Latn-AZ"/>
              </w:rPr>
              <w:t>3rd theme: POLITICS AND POLITICAL RELATIONS-</w:t>
            </w:r>
          </w:p>
          <w:p w14:paraId="263E4205" w14:textId="77777777" w:rsidR="009E5411" w:rsidRPr="00567EEE" w:rsidRDefault="009E5411" w:rsidP="00FA4AF6">
            <w:pPr>
              <w:tabs>
                <w:tab w:val="left" w:pos="180"/>
              </w:tabs>
              <w:spacing w:after="0"/>
              <w:ind w:left="180"/>
              <w:rPr>
                <w:rFonts w:ascii="Times New Roman" w:hAnsi="Times New Roman"/>
                <w:b/>
                <w:sz w:val="24"/>
                <w:szCs w:val="24"/>
                <w:lang w:val="az-Latn-AZ"/>
              </w:rPr>
            </w:pPr>
          </w:p>
          <w:p w14:paraId="3D779049" w14:textId="77777777" w:rsidR="009E5411" w:rsidRPr="00567EEE" w:rsidRDefault="009E5411" w:rsidP="00FA4AF6">
            <w:pPr>
              <w:tabs>
                <w:tab w:val="left" w:pos="180"/>
              </w:tabs>
              <w:spacing w:after="0"/>
              <w:ind w:left="180"/>
              <w:jc w:val="both"/>
              <w:rPr>
                <w:rFonts w:ascii="Times New Roman" w:hAnsi="Times New Roman"/>
                <w:sz w:val="24"/>
                <w:szCs w:val="24"/>
                <w:lang w:val="az-Latn-AZ"/>
              </w:rPr>
            </w:pPr>
            <w:r w:rsidRPr="00567EEE">
              <w:rPr>
                <w:rFonts w:ascii="Times New Roman" w:hAnsi="Times New Roman"/>
                <w:sz w:val="24"/>
                <w:szCs w:val="24"/>
                <w:lang w:val="az-Latn-AZ"/>
              </w:rPr>
              <w:t>Politics, which is one of the main categories of political science, consists of various events and processes that are mutually causally related to each other. Plato, Aristotle, Machiavelli, Nietzsche, Duverge, Weber, H. Lassuel, Kaplan, etc. political figures are the authors of theories related to politics and political relations.</w:t>
            </w:r>
          </w:p>
          <w:p w14:paraId="2EE70B86" w14:textId="77777777" w:rsidR="009E5411" w:rsidRPr="00567EEE" w:rsidRDefault="009E5411" w:rsidP="00FA4AF6">
            <w:pPr>
              <w:pStyle w:val="a8"/>
              <w:tabs>
                <w:tab w:val="left" w:pos="356"/>
              </w:tabs>
              <w:spacing w:after="0"/>
              <w:ind w:left="0"/>
              <w:jc w:val="both"/>
              <w:rPr>
                <w:rFonts w:ascii="Times New Roman" w:eastAsia="Times New Roman" w:hAnsi="Times New Roman"/>
                <w:sz w:val="24"/>
                <w:szCs w:val="24"/>
                <w:lang w:val="az-Latn-AZ" w:eastAsia="ru-RU"/>
              </w:rPr>
            </w:pPr>
          </w:p>
        </w:tc>
        <w:tc>
          <w:tcPr>
            <w:tcW w:w="4678" w:type="dxa"/>
          </w:tcPr>
          <w:p w14:paraId="70B1E6B3" w14:textId="77777777" w:rsidR="009E5411" w:rsidRPr="00567EEE" w:rsidRDefault="009E5411" w:rsidP="00FA4AF6">
            <w:pPr>
              <w:spacing w:after="0"/>
              <w:rPr>
                <w:rFonts w:ascii="Times New Roman" w:eastAsia="Times New Roman" w:hAnsi="Times New Roman"/>
                <w:iCs/>
                <w:sz w:val="24"/>
                <w:szCs w:val="24"/>
                <w:lang w:val="az-Latn-AZ" w:eastAsia="ru-RU"/>
              </w:rPr>
            </w:pPr>
          </w:p>
          <w:p w14:paraId="73EC44C1"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1. Political life of society.</w:t>
            </w:r>
          </w:p>
          <w:p w14:paraId="4A169753"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2. Concept of politics.</w:t>
            </w:r>
          </w:p>
          <w:p w14:paraId="5FB824B1"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3. Politics: interests, wealth and values.</w:t>
            </w:r>
          </w:p>
          <w:p w14:paraId="36647677"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4. Subjects of politics.</w:t>
            </w:r>
          </w:p>
          <w:p w14:paraId="472176BE"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5. Purpose, tasks and functions of the policy</w:t>
            </w:r>
          </w:p>
          <w:p w14:paraId="69D523BF" w14:textId="77777777" w:rsidR="009E5411" w:rsidRPr="00567EEE" w:rsidRDefault="009E5411" w:rsidP="00FA4AF6">
            <w:pPr>
              <w:spacing w:after="0"/>
              <w:rPr>
                <w:rFonts w:ascii="Times New Roman" w:eastAsia="Times New Roman" w:hAnsi="Times New Roman"/>
                <w:iCs/>
                <w:sz w:val="24"/>
                <w:szCs w:val="24"/>
                <w:lang w:val="az-Latn-AZ" w:eastAsia="ru-RU"/>
              </w:rPr>
            </w:pPr>
          </w:p>
        </w:tc>
      </w:tr>
      <w:tr w:rsidR="009E5411" w:rsidRPr="00567EEE" w14:paraId="68100BB2" w14:textId="77777777" w:rsidTr="009E5411">
        <w:trPr>
          <w:cantSplit/>
          <w:trHeight w:val="1971"/>
        </w:trPr>
        <w:tc>
          <w:tcPr>
            <w:tcW w:w="889" w:type="dxa"/>
          </w:tcPr>
          <w:p w14:paraId="370BB087" w14:textId="77777777" w:rsidR="009E5411" w:rsidRPr="00567EEE" w:rsidRDefault="009E5411" w:rsidP="00FA4AF6">
            <w:pPr>
              <w:spacing w:after="0"/>
              <w:jc w:val="center"/>
              <w:rPr>
                <w:rFonts w:ascii="Times New Roman" w:eastAsia="Times New Roman" w:hAnsi="Times New Roman"/>
                <w:b/>
                <w:sz w:val="24"/>
                <w:szCs w:val="24"/>
                <w:lang w:val="az-Latn-AZ" w:eastAsia="ru-RU"/>
              </w:rPr>
            </w:pPr>
            <w:r w:rsidRPr="00567EEE">
              <w:rPr>
                <w:rFonts w:ascii="Times New Roman" w:eastAsia="Times New Roman" w:hAnsi="Times New Roman"/>
                <w:b/>
                <w:sz w:val="24"/>
                <w:szCs w:val="24"/>
                <w:lang w:val="az-Latn-AZ" w:eastAsia="ru-RU"/>
              </w:rPr>
              <w:t>4 hours</w:t>
            </w:r>
          </w:p>
        </w:tc>
        <w:tc>
          <w:tcPr>
            <w:tcW w:w="4565" w:type="dxa"/>
          </w:tcPr>
          <w:p w14:paraId="5680046E"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Topic 4: POLITICAL POWER AND ITS CARRIERS-</w:t>
            </w:r>
          </w:p>
          <w:p w14:paraId="0836E48E" w14:textId="77777777" w:rsidR="009E5411" w:rsidRPr="00567EEE" w:rsidRDefault="009E5411" w:rsidP="00FA4AF6">
            <w:pPr>
              <w:tabs>
                <w:tab w:val="left" w:pos="180"/>
              </w:tabs>
              <w:spacing w:after="0"/>
              <w:ind w:left="180"/>
              <w:rPr>
                <w:rFonts w:ascii="Times New Roman" w:hAnsi="Times New Roman"/>
                <w:b/>
                <w:sz w:val="24"/>
                <w:szCs w:val="24"/>
                <w:lang w:val="az-Latn-AZ"/>
              </w:rPr>
            </w:pPr>
          </w:p>
          <w:p w14:paraId="3CEAC0FA" w14:textId="77777777" w:rsidR="009E5411" w:rsidRPr="00567EEE" w:rsidRDefault="009E5411" w:rsidP="00FA4AF6">
            <w:pPr>
              <w:tabs>
                <w:tab w:val="left" w:pos="180"/>
              </w:tabs>
              <w:spacing w:after="0"/>
              <w:ind w:left="180"/>
              <w:jc w:val="both"/>
              <w:rPr>
                <w:rFonts w:ascii="Times New Roman" w:hAnsi="Times New Roman"/>
                <w:b/>
                <w:sz w:val="24"/>
                <w:szCs w:val="24"/>
                <w:lang w:val="az-Latn-AZ"/>
              </w:rPr>
            </w:pPr>
            <w:r w:rsidRPr="00567EEE">
              <w:rPr>
                <w:rFonts w:ascii="Times New Roman" w:hAnsi="Times New Roman"/>
                <w:sz w:val="24"/>
                <w:szCs w:val="24"/>
                <w:lang w:val="az-Latn-AZ"/>
              </w:rPr>
              <w:t>Political power is the main category of political science. Weber, Mosca, Michels, Pareto, N. Machiavelli, P. Bachrax, T. Hilton, E. Bogardus, F. Nietzsche, Z. Freud and others on the problem of power and its carriers in the history of political thought. have expressed an opinion.</w:t>
            </w:r>
          </w:p>
          <w:p w14:paraId="14FA02CD" w14:textId="77777777" w:rsidR="009E5411" w:rsidRPr="00567EEE" w:rsidRDefault="009E5411" w:rsidP="00FA4AF6">
            <w:pPr>
              <w:spacing w:after="0"/>
              <w:ind w:left="9"/>
              <w:jc w:val="both"/>
              <w:rPr>
                <w:rFonts w:ascii="Times New Roman" w:eastAsia="Times New Roman" w:hAnsi="Times New Roman"/>
                <w:sz w:val="24"/>
                <w:szCs w:val="24"/>
                <w:lang w:val="az-Latn-AZ" w:eastAsia="ru-RU"/>
              </w:rPr>
            </w:pPr>
          </w:p>
        </w:tc>
        <w:tc>
          <w:tcPr>
            <w:tcW w:w="4678" w:type="dxa"/>
          </w:tcPr>
          <w:p w14:paraId="564A2CFE" w14:textId="77777777" w:rsidR="009E5411" w:rsidRPr="00567EEE" w:rsidRDefault="009E5411" w:rsidP="00FA4AF6">
            <w:pPr>
              <w:spacing w:after="0"/>
              <w:jc w:val="both"/>
              <w:rPr>
                <w:rFonts w:ascii="Times New Roman" w:eastAsia="Times New Roman" w:hAnsi="Times New Roman"/>
                <w:sz w:val="24"/>
                <w:szCs w:val="24"/>
                <w:lang w:val="az-Latn-AZ" w:eastAsia="ru-RU"/>
              </w:rPr>
            </w:pPr>
            <w:r w:rsidRPr="00567EEE">
              <w:rPr>
                <w:rFonts w:ascii="Times New Roman" w:eastAsia="Times New Roman" w:hAnsi="Times New Roman"/>
                <w:b/>
                <w:sz w:val="24"/>
                <w:szCs w:val="24"/>
                <w:lang w:val="az-Latn-AZ" w:eastAsia="ru-RU"/>
              </w:rPr>
              <w:t xml:space="preserve"> </w:t>
            </w:r>
          </w:p>
          <w:p w14:paraId="76ACE0CA"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1. Concept of political power. Content and types of power</w:t>
            </w:r>
          </w:p>
          <w:p w14:paraId="6138A163"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2. Subjects of political power.</w:t>
            </w:r>
          </w:p>
          <w:p w14:paraId="5494447B"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3. Political elite. Elite theories.</w:t>
            </w:r>
          </w:p>
          <w:p w14:paraId="571403A4"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4. Political leadership.</w:t>
            </w:r>
          </w:p>
          <w:p w14:paraId="35DC8611" w14:textId="77777777" w:rsidR="009E5411" w:rsidRPr="00567EEE" w:rsidRDefault="009E5411" w:rsidP="00FA4AF6">
            <w:pPr>
              <w:spacing w:after="0"/>
              <w:jc w:val="both"/>
              <w:rPr>
                <w:rFonts w:ascii="Times New Roman" w:eastAsia="Times New Roman" w:hAnsi="Times New Roman"/>
                <w:sz w:val="24"/>
                <w:szCs w:val="24"/>
                <w:lang w:val="az-Latn-AZ" w:eastAsia="ru-RU"/>
              </w:rPr>
            </w:pPr>
          </w:p>
        </w:tc>
      </w:tr>
      <w:tr w:rsidR="009E5411" w:rsidRPr="00567EEE" w14:paraId="78BFC1B5" w14:textId="77777777" w:rsidTr="009E5411">
        <w:trPr>
          <w:cantSplit/>
          <w:trHeight w:val="2039"/>
        </w:trPr>
        <w:tc>
          <w:tcPr>
            <w:tcW w:w="889" w:type="dxa"/>
          </w:tcPr>
          <w:p w14:paraId="4A9D9D7B" w14:textId="77777777" w:rsidR="009E5411" w:rsidRPr="00567EEE" w:rsidRDefault="009E5411" w:rsidP="00FA4AF6">
            <w:pPr>
              <w:spacing w:after="0"/>
              <w:jc w:val="center"/>
              <w:rPr>
                <w:rFonts w:ascii="Times New Roman" w:eastAsia="Times New Roman" w:hAnsi="Times New Roman"/>
                <w:b/>
                <w:sz w:val="24"/>
                <w:szCs w:val="24"/>
                <w:lang w:val="az-Latn-AZ" w:eastAsia="ru-RU"/>
              </w:rPr>
            </w:pPr>
            <w:r w:rsidRPr="00567EEE">
              <w:rPr>
                <w:rFonts w:ascii="Times New Roman" w:eastAsia="Times New Roman" w:hAnsi="Times New Roman"/>
                <w:b/>
                <w:sz w:val="24"/>
                <w:szCs w:val="24"/>
                <w:lang w:val="az-Latn-AZ" w:eastAsia="ru-RU"/>
              </w:rPr>
              <w:lastRenderedPageBreak/>
              <w:t>2 hours</w:t>
            </w:r>
          </w:p>
        </w:tc>
        <w:tc>
          <w:tcPr>
            <w:tcW w:w="4565" w:type="dxa"/>
          </w:tcPr>
          <w:p w14:paraId="1BAF4E27"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Topic 5: UNDERSTANDING THE POLITICAL SYSTEM -</w:t>
            </w:r>
          </w:p>
          <w:p w14:paraId="2F55F92C" w14:textId="77777777" w:rsidR="009E5411" w:rsidRPr="00567EEE" w:rsidRDefault="009E5411" w:rsidP="00FA4AF6">
            <w:pPr>
              <w:tabs>
                <w:tab w:val="left" w:pos="180"/>
              </w:tabs>
              <w:spacing w:after="0"/>
              <w:ind w:left="180"/>
              <w:jc w:val="both"/>
              <w:rPr>
                <w:rFonts w:ascii="Times New Roman" w:hAnsi="Times New Roman"/>
                <w:sz w:val="24"/>
                <w:szCs w:val="24"/>
                <w:lang w:val="az-Latn-AZ"/>
              </w:rPr>
            </w:pPr>
            <w:r w:rsidRPr="00567EEE">
              <w:rPr>
                <w:rFonts w:ascii="Times New Roman" w:hAnsi="Times New Roman"/>
                <w:sz w:val="24"/>
                <w:szCs w:val="24"/>
                <w:lang w:val="az-Latn-AZ"/>
              </w:rPr>
              <w:t>The importance of the "political system" consists in playing the role of a tool in objectively analyzing the socio-political nature of the society, existing political relations, institutions, the content of the norms and principles of the organization of power. D. Easton is considered the creator of the "political system" theory.</w:t>
            </w:r>
          </w:p>
          <w:p w14:paraId="1044E002" w14:textId="77777777" w:rsidR="009E5411" w:rsidRPr="00567EEE" w:rsidRDefault="009E5411" w:rsidP="00FA4AF6">
            <w:pPr>
              <w:tabs>
                <w:tab w:val="left" w:pos="180"/>
              </w:tabs>
              <w:spacing w:after="0"/>
              <w:ind w:left="180"/>
              <w:rPr>
                <w:rFonts w:ascii="Times New Roman" w:hAnsi="Times New Roman"/>
                <w:sz w:val="24"/>
                <w:szCs w:val="24"/>
                <w:lang w:val="az-Latn-AZ"/>
              </w:rPr>
            </w:pPr>
          </w:p>
          <w:p w14:paraId="3D526A18" w14:textId="77777777" w:rsidR="009E5411" w:rsidRPr="00567EEE" w:rsidRDefault="009E5411" w:rsidP="00FA4AF6">
            <w:pPr>
              <w:spacing w:after="0"/>
              <w:jc w:val="both"/>
              <w:rPr>
                <w:rFonts w:ascii="Times New Roman" w:eastAsia="Times New Roman" w:hAnsi="Times New Roman"/>
                <w:iCs/>
                <w:sz w:val="24"/>
                <w:szCs w:val="24"/>
                <w:lang w:val="az-Latn-AZ" w:eastAsia="ru-RU"/>
              </w:rPr>
            </w:pPr>
          </w:p>
        </w:tc>
        <w:tc>
          <w:tcPr>
            <w:tcW w:w="4678" w:type="dxa"/>
          </w:tcPr>
          <w:p w14:paraId="1DBCEB7E"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1. Political system theories.</w:t>
            </w:r>
          </w:p>
          <w:p w14:paraId="73A31344"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2. Classification and functions of political systems.</w:t>
            </w:r>
          </w:p>
          <w:p w14:paraId="52271761"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3. The structure of political systems</w:t>
            </w:r>
          </w:p>
          <w:p w14:paraId="40B8D1DC" w14:textId="77777777" w:rsidR="009E5411" w:rsidRPr="00567EEE" w:rsidRDefault="009E5411" w:rsidP="00FA4AF6">
            <w:pPr>
              <w:tabs>
                <w:tab w:val="left" w:pos="180"/>
              </w:tabs>
              <w:spacing w:after="0"/>
              <w:ind w:left="180"/>
              <w:rPr>
                <w:rFonts w:ascii="Times New Roman" w:hAnsi="Times New Roman"/>
                <w:sz w:val="24"/>
                <w:szCs w:val="24"/>
                <w:lang w:val="az-Latn-AZ"/>
              </w:rPr>
            </w:pPr>
            <w:r w:rsidRPr="00567EEE">
              <w:rPr>
                <w:rFonts w:ascii="Times New Roman" w:hAnsi="Times New Roman"/>
                <w:b/>
                <w:sz w:val="24"/>
                <w:szCs w:val="24"/>
                <w:lang w:val="az-Latn-AZ"/>
              </w:rPr>
              <w:t>4. The political system of the Republic of Azerbaijan.</w:t>
            </w:r>
          </w:p>
          <w:p w14:paraId="0D57B4CD" w14:textId="77777777" w:rsidR="009E5411" w:rsidRPr="00567EEE" w:rsidRDefault="009E5411" w:rsidP="00FA4AF6">
            <w:pPr>
              <w:autoSpaceDE w:val="0"/>
              <w:autoSpaceDN w:val="0"/>
              <w:adjustRightInd w:val="0"/>
              <w:spacing w:after="0"/>
              <w:rPr>
                <w:rFonts w:ascii="Times New Roman" w:eastAsia="Times New Roman" w:hAnsi="Times New Roman"/>
                <w:sz w:val="24"/>
                <w:szCs w:val="24"/>
                <w:lang w:val="az-Latn-AZ" w:eastAsia="ru-RU"/>
              </w:rPr>
            </w:pPr>
          </w:p>
        </w:tc>
      </w:tr>
      <w:tr w:rsidR="009E5411" w:rsidRPr="00567EEE" w14:paraId="4BAC57F9" w14:textId="77777777" w:rsidTr="009E5411">
        <w:trPr>
          <w:cantSplit/>
          <w:trHeight w:val="1134"/>
        </w:trPr>
        <w:tc>
          <w:tcPr>
            <w:tcW w:w="889" w:type="dxa"/>
          </w:tcPr>
          <w:p w14:paraId="6F774785" w14:textId="77777777" w:rsidR="009E5411" w:rsidRPr="00567EEE" w:rsidRDefault="009E5411" w:rsidP="00FA4AF6">
            <w:pPr>
              <w:spacing w:after="0"/>
              <w:jc w:val="center"/>
              <w:rPr>
                <w:rFonts w:ascii="Times New Roman" w:eastAsia="Times New Roman" w:hAnsi="Times New Roman"/>
                <w:b/>
                <w:sz w:val="24"/>
                <w:szCs w:val="24"/>
                <w:lang w:val="az-Latn-AZ" w:eastAsia="ru-RU"/>
              </w:rPr>
            </w:pPr>
          </w:p>
          <w:p w14:paraId="4DFFA271" w14:textId="77777777" w:rsidR="009E5411" w:rsidRPr="00567EEE" w:rsidRDefault="009E5411" w:rsidP="00FA4AF6">
            <w:pPr>
              <w:spacing w:after="0"/>
              <w:jc w:val="center"/>
              <w:rPr>
                <w:rFonts w:ascii="Times New Roman" w:eastAsia="Times New Roman" w:hAnsi="Times New Roman"/>
                <w:b/>
                <w:sz w:val="24"/>
                <w:szCs w:val="24"/>
                <w:lang w:val="az-Latn-AZ" w:eastAsia="ru-RU"/>
              </w:rPr>
            </w:pPr>
            <w:r w:rsidRPr="00567EEE">
              <w:rPr>
                <w:rFonts w:ascii="Times New Roman" w:eastAsia="Times New Roman" w:hAnsi="Times New Roman"/>
                <w:b/>
                <w:sz w:val="24"/>
                <w:szCs w:val="24"/>
                <w:lang w:val="az-Latn-AZ" w:eastAsia="ru-RU"/>
              </w:rPr>
              <w:t>2 hours</w:t>
            </w:r>
          </w:p>
        </w:tc>
        <w:tc>
          <w:tcPr>
            <w:tcW w:w="4565" w:type="dxa"/>
          </w:tcPr>
          <w:p w14:paraId="63079CE5"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Topic 6: THE STATE AND SOCIETY IN THE POLITICAL SYSTEM-</w:t>
            </w:r>
          </w:p>
          <w:p w14:paraId="361AE0D9" w14:textId="77777777" w:rsidR="009E5411" w:rsidRPr="00567EEE" w:rsidRDefault="009E5411" w:rsidP="00FA4AF6">
            <w:pPr>
              <w:tabs>
                <w:tab w:val="left" w:pos="180"/>
              </w:tabs>
              <w:spacing w:after="0"/>
              <w:ind w:left="180"/>
              <w:rPr>
                <w:rFonts w:ascii="Times New Roman" w:hAnsi="Times New Roman"/>
                <w:b/>
                <w:sz w:val="24"/>
                <w:szCs w:val="24"/>
                <w:lang w:val="az-Latn-AZ"/>
              </w:rPr>
            </w:pPr>
          </w:p>
          <w:p w14:paraId="4030AEA3" w14:textId="77777777" w:rsidR="009E5411" w:rsidRPr="00567EEE" w:rsidRDefault="009E5411" w:rsidP="00FA4AF6">
            <w:pPr>
              <w:tabs>
                <w:tab w:val="left" w:pos="180"/>
              </w:tabs>
              <w:spacing w:after="0"/>
              <w:ind w:left="180"/>
              <w:jc w:val="both"/>
              <w:rPr>
                <w:rFonts w:ascii="Times New Roman" w:hAnsi="Times New Roman"/>
                <w:sz w:val="24"/>
                <w:szCs w:val="24"/>
                <w:lang w:val="az-Latn-AZ"/>
              </w:rPr>
            </w:pPr>
            <w:r w:rsidRPr="00567EEE">
              <w:rPr>
                <w:rFonts w:ascii="Times New Roman" w:hAnsi="Times New Roman"/>
                <w:sz w:val="24"/>
                <w:szCs w:val="24"/>
                <w:lang w:val="az-Latn-AZ"/>
              </w:rPr>
              <w:t>The main element of the political system is the state. Its character, activity forms and methods are one of the decisive factors determining the nature of the political system. The formation of the state is the result of the development of society, and there is no universally accepted concept of it.</w:t>
            </w:r>
          </w:p>
          <w:p w14:paraId="26A879D5" w14:textId="77777777" w:rsidR="009E5411" w:rsidRPr="00567EEE" w:rsidRDefault="009E5411" w:rsidP="00FA4AF6">
            <w:pPr>
              <w:spacing w:after="0"/>
              <w:jc w:val="both"/>
              <w:rPr>
                <w:rFonts w:ascii="Times New Roman" w:eastAsia="Times New Roman" w:hAnsi="Times New Roman"/>
                <w:b/>
                <w:iCs/>
                <w:sz w:val="24"/>
                <w:szCs w:val="24"/>
                <w:lang w:val="az-Latn-AZ" w:eastAsia="ru-RU"/>
              </w:rPr>
            </w:pPr>
          </w:p>
        </w:tc>
        <w:tc>
          <w:tcPr>
            <w:tcW w:w="4678" w:type="dxa"/>
          </w:tcPr>
          <w:p w14:paraId="2856B952"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1. Theories about the formation of the state and its origin.</w:t>
            </w:r>
          </w:p>
          <w:p w14:paraId="22104992"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2. Signs and functions of the state</w:t>
            </w:r>
          </w:p>
          <w:p w14:paraId="65E32427"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3. Forms of the state</w:t>
            </w:r>
          </w:p>
          <w:p w14:paraId="55EEDC42"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4. Civil society and legal state.</w:t>
            </w:r>
          </w:p>
          <w:p w14:paraId="4784C5FD" w14:textId="77777777" w:rsidR="009E5411" w:rsidRPr="00567EEE" w:rsidRDefault="009E5411" w:rsidP="00FA4AF6">
            <w:pPr>
              <w:autoSpaceDE w:val="0"/>
              <w:autoSpaceDN w:val="0"/>
              <w:adjustRightInd w:val="0"/>
              <w:spacing w:after="0"/>
              <w:rPr>
                <w:rFonts w:ascii="Times New Roman" w:eastAsia="Times New Roman" w:hAnsi="Times New Roman"/>
                <w:b/>
                <w:sz w:val="24"/>
                <w:szCs w:val="24"/>
                <w:lang w:val="az-Latn-AZ" w:eastAsia="ru-RU"/>
              </w:rPr>
            </w:pPr>
          </w:p>
        </w:tc>
      </w:tr>
      <w:tr w:rsidR="009E5411" w:rsidRPr="00567EEE" w14:paraId="20C55136" w14:textId="77777777" w:rsidTr="009E5411">
        <w:trPr>
          <w:cantSplit/>
          <w:trHeight w:val="2262"/>
        </w:trPr>
        <w:tc>
          <w:tcPr>
            <w:tcW w:w="889" w:type="dxa"/>
          </w:tcPr>
          <w:p w14:paraId="2DB7B5DD" w14:textId="77777777" w:rsidR="009E5411" w:rsidRPr="00567EEE" w:rsidRDefault="009E5411" w:rsidP="00FA4AF6">
            <w:pPr>
              <w:spacing w:after="0"/>
              <w:jc w:val="center"/>
              <w:rPr>
                <w:rFonts w:ascii="Times New Roman" w:eastAsia="Times New Roman" w:hAnsi="Times New Roman"/>
                <w:b/>
                <w:sz w:val="24"/>
                <w:szCs w:val="24"/>
                <w:lang w:eastAsia="ru-RU"/>
              </w:rPr>
            </w:pPr>
            <w:r w:rsidRPr="00567EEE">
              <w:rPr>
                <w:rFonts w:ascii="Times New Roman" w:eastAsia="Times New Roman" w:hAnsi="Times New Roman"/>
                <w:b/>
                <w:sz w:val="24"/>
                <w:szCs w:val="24"/>
                <w:lang w:eastAsia="ru-RU"/>
              </w:rPr>
              <w:t>2 hours</w:t>
            </w:r>
          </w:p>
        </w:tc>
        <w:tc>
          <w:tcPr>
            <w:tcW w:w="4565" w:type="dxa"/>
          </w:tcPr>
          <w:p w14:paraId="7BC8A0EB"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Topic 7: POLITICAL REGIMES-</w:t>
            </w:r>
          </w:p>
          <w:p w14:paraId="5AD25C11" w14:textId="77777777" w:rsidR="009E5411" w:rsidRPr="00567EEE" w:rsidRDefault="009E5411" w:rsidP="00FA4AF6">
            <w:pPr>
              <w:tabs>
                <w:tab w:val="left" w:pos="180"/>
              </w:tabs>
              <w:spacing w:after="0"/>
              <w:ind w:left="180"/>
              <w:jc w:val="both"/>
              <w:rPr>
                <w:rFonts w:ascii="Times New Roman" w:hAnsi="Times New Roman"/>
                <w:sz w:val="24"/>
                <w:szCs w:val="24"/>
                <w:lang w:val="az-Latn-AZ"/>
              </w:rPr>
            </w:pPr>
            <w:r w:rsidRPr="00567EEE">
              <w:rPr>
                <w:rFonts w:ascii="Times New Roman" w:hAnsi="Times New Roman"/>
                <w:sz w:val="24"/>
                <w:szCs w:val="24"/>
                <w:lang w:val="az-Latn-AZ"/>
              </w:rPr>
              <w:t>Political regime is a set of management methods and techniques. It describes the social situation of the state - the attitude of the state power to the individual, public institutions, ethnic associations, etc. characterizes.</w:t>
            </w:r>
          </w:p>
          <w:p w14:paraId="5322EC64" w14:textId="77777777" w:rsidR="009E5411" w:rsidRPr="00567EEE" w:rsidRDefault="009E5411" w:rsidP="00FA4AF6">
            <w:pPr>
              <w:widowControl w:val="0"/>
              <w:spacing w:after="0"/>
              <w:jc w:val="both"/>
              <w:rPr>
                <w:rFonts w:ascii="Times New Roman" w:hAnsi="Times New Roman"/>
                <w:i/>
                <w:sz w:val="24"/>
                <w:szCs w:val="24"/>
                <w:lang w:val="az-Latn-AZ"/>
              </w:rPr>
            </w:pPr>
          </w:p>
        </w:tc>
        <w:tc>
          <w:tcPr>
            <w:tcW w:w="4678" w:type="dxa"/>
          </w:tcPr>
          <w:p w14:paraId="7DD38799" w14:textId="77777777" w:rsidR="009E5411" w:rsidRPr="00567EEE" w:rsidRDefault="009E5411" w:rsidP="00FA4AF6">
            <w:pPr>
              <w:autoSpaceDE w:val="0"/>
              <w:autoSpaceDN w:val="0"/>
              <w:adjustRightInd w:val="0"/>
              <w:spacing w:after="0"/>
              <w:ind w:left="-18"/>
              <w:jc w:val="both"/>
              <w:rPr>
                <w:rFonts w:ascii="Times New Roman" w:eastAsia="Times New Roman" w:hAnsi="Times New Roman"/>
                <w:bCs/>
                <w:sz w:val="24"/>
                <w:szCs w:val="24"/>
                <w:lang w:val="az-Latn-AZ" w:eastAsia="en-GB"/>
              </w:rPr>
            </w:pPr>
          </w:p>
          <w:p w14:paraId="3705FF87"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1. Nature and classification of political regimes.</w:t>
            </w:r>
          </w:p>
          <w:p w14:paraId="7C28BD20"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2. Totalitarianism.</w:t>
            </w:r>
          </w:p>
          <w:p w14:paraId="41EC61B9"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3. Authoritarianism and its tendency to change.</w:t>
            </w:r>
          </w:p>
          <w:p w14:paraId="246DBBAB" w14:textId="77777777" w:rsidR="009E5411" w:rsidRPr="00567EEE" w:rsidRDefault="009E5411" w:rsidP="00FA4AF6">
            <w:pPr>
              <w:autoSpaceDE w:val="0"/>
              <w:autoSpaceDN w:val="0"/>
              <w:adjustRightInd w:val="0"/>
              <w:spacing w:after="0"/>
              <w:ind w:left="-18"/>
              <w:jc w:val="both"/>
              <w:rPr>
                <w:rFonts w:ascii="Times New Roman" w:eastAsia="Times New Roman" w:hAnsi="Times New Roman"/>
                <w:bCs/>
                <w:sz w:val="24"/>
                <w:szCs w:val="24"/>
                <w:lang w:val="az-Latn-AZ" w:eastAsia="en-GB"/>
              </w:rPr>
            </w:pPr>
            <w:r w:rsidRPr="00567EEE">
              <w:rPr>
                <w:rFonts w:ascii="Times New Roman" w:hAnsi="Times New Roman"/>
                <w:b/>
                <w:sz w:val="24"/>
                <w:szCs w:val="24"/>
                <w:lang w:val="az-Latn-AZ"/>
              </w:rPr>
              <w:t>4. Transition from non-democratic regimes to democratic regimes</w:t>
            </w:r>
          </w:p>
        </w:tc>
      </w:tr>
      <w:tr w:rsidR="009E5411" w:rsidRPr="00567EEE" w14:paraId="373EC94D" w14:textId="77777777" w:rsidTr="009E5411">
        <w:trPr>
          <w:cantSplit/>
          <w:trHeight w:val="1134"/>
        </w:trPr>
        <w:tc>
          <w:tcPr>
            <w:tcW w:w="889" w:type="dxa"/>
          </w:tcPr>
          <w:p w14:paraId="4CC94009" w14:textId="77777777" w:rsidR="009E5411" w:rsidRPr="00567EEE" w:rsidRDefault="009E5411" w:rsidP="00FA4AF6">
            <w:pPr>
              <w:spacing w:after="0"/>
              <w:jc w:val="center"/>
              <w:rPr>
                <w:rFonts w:ascii="Times New Roman" w:eastAsia="Times New Roman" w:hAnsi="Times New Roman"/>
                <w:b/>
                <w:sz w:val="24"/>
                <w:szCs w:val="24"/>
                <w:lang w:val="az-Latn-AZ" w:eastAsia="ru-RU"/>
              </w:rPr>
            </w:pPr>
            <w:r w:rsidRPr="00567EEE">
              <w:rPr>
                <w:rFonts w:ascii="Times New Roman" w:eastAsia="Times New Roman" w:hAnsi="Times New Roman"/>
                <w:b/>
                <w:sz w:val="24"/>
                <w:szCs w:val="24"/>
                <w:lang w:val="az-Latn-AZ" w:eastAsia="ru-RU"/>
              </w:rPr>
              <w:t>2 hours</w:t>
            </w:r>
          </w:p>
        </w:tc>
        <w:tc>
          <w:tcPr>
            <w:tcW w:w="4565" w:type="dxa"/>
          </w:tcPr>
          <w:p w14:paraId="5FAA74AE"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Topic 8: POLITICAL PARTIES-</w:t>
            </w:r>
          </w:p>
          <w:p w14:paraId="294B2821" w14:textId="77777777" w:rsidR="009E5411" w:rsidRPr="00567EEE" w:rsidRDefault="009E5411" w:rsidP="00FA4AF6">
            <w:pPr>
              <w:tabs>
                <w:tab w:val="left" w:pos="180"/>
              </w:tabs>
              <w:spacing w:after="0"/>
              <w:ind w:left="180"/>
              <w:jc w:val="both"/>
              <w:rPr>
                <w:rFonts w:ascii="Times New Roman" w:hAnsi="Times New Roman"/>
                <w:sz w:val="24"/>
                <w:szCs w:val="24"/>
                <w:lang w:val="az-Latn-AZ"/>
              </w:rPr>
            </w:pPr>
            <w:r w:rsidRPr="00567EEE">
              <w:rPr>
                <w:rFonts w:ascii="Times New Roman" w:hAnsi="Times New Roman"/>
                <w:sz w:val="24"/>
                <w:szCs w:val="24"/>
                <w:lang w:val="az-Latn-AZ"/>
              </w:rPr>
              <w:t>Political parties act as a bridge between civil society and the state. A special branch of political science - partyology deals with studying issues about parties.</w:t>
            </w:r>
          </w:p>
          <w:p w14:paraId="434F4990" w14:textId="77777777" w:rsidR="009E5411" w:rsidRPr="00567EEE" w:rsidRDefault="009E5411" w:rsidP="00FA4AF6">
            <w:pPr>
              <w:widowControl w:val="0"/>
              <w:tabs>
                <w:tab w:val="left" w:pos="497"/>
              </w:tabs>
              <w:spacing w:after="0"/>
              <w:jc w:val="both"/>
              <w:rPr>
                <w:rFonts w:ascii="Times New Roman" w:eastAsia="Times New Roman" w:hAnsi="Times New Roman"/>
                <w:iCs/>
                <w:sz w:val="24"/>
                <w:szCs w:val="24"/>
                <w:lang w:val="az-Latn-AZ" w:eastAsia="ru-RU"/>
              </w:rPr>
            </w:pPr>
          </w:p>
        </w:tc>
        <w:tc>
          <w:tcPr>
            <w:tcW w:w="4678" w:type="dxa"/>
          </w:tcPr>
          <w:p w14:paraId="53C5EF67" w14:textId="77777777" w:rsidR="009E5411" w:rsidRPr="00567EEE" w:rsidRDefault="009E5411" w:rsidP="009E5411">
            <w:pPr>
              <w:pStyle w:val="a8"/>
              <w:numPr>
                <w:ilvl w:val="0"/>
                <w:numId w:val="28"/>
              </w:numPr>
              <w:tabs>
                <w:tab w:val="left" w:pos="180"/>
              </w:tabs>
              <w:spacing w:after="0"/>
              <w:ind w:left="360"/>
              <w:rPr>
                <w:rFonts w:ascii="Times New Roman" w:hAnsi="Times New Roman"/>
                <w:b/>
                <w:sz w:val="24"/>
                <w:szCs w:val="24"/>
                <w:lang w:val="az-Latn-AZ"/>
              </w:rPr>
            </w:pPr>
            <w:r w:rsidRPr="00567EEE">
              <w:rPr>
                <w:rFonts w:ascii="Times New Roman" w:hAnsi="Times New Roman"/>
                <w:b/>
                <w:sz w:val="24"/>
                <w:szCs w:val="24"/>
                <w:lang w:val="az-Latn-AZ"/>
              </w:rPr>
              <w:t>The concept of a political party.</w:t>
            </w:r>
          </w:p>
          <w:p w14:paraId="6B7E374E" w14:textId="77777777" w:rsidR="009E5411" w:rsidRPr="00567EEE" w:rsidRDefault="009E5411" w:rsidP="009E5411">
            <w:pPr>
              <w:pStyle w:val="a8"/>
              <w:numPr>
                <w:ilvl w:val="0"/>
                <w:numId w:val="28"/>
              </w:numPr>
              <w:tabs>
                <w:tab w:val="left" w:pos="180"/>
              </w:tabs>
              <w:spacing w:after="0"/>
              <w:ind w:left="360"/>
              <w:rPr>
                <w:rFonts w:ascii="Times New Roman" w:hAnsi="Times New Roman"/>
                <w:b/>
                <w:sz w:val="24"/>
                <w:szCs w:val="24"/>
                <w:lang w:val="az-Latn-AZ"/>
              </w:rPr>
            </w:pPr>
            <w:r w:rsidRPr="00567EEE">
              <w:rPr>
                <w:rFonts w:ascii="Times New Roman" w:hAnsi="Times New Roman"/>
                <w:b/>
                <w:sz w:val="24"/>
                <w:szCs w:val="24"/>
                <w:lang w:val="az-Latn-AZ"/>
              </w:rPr>
              <w:t>Classification and functions of parties.</w:t>
            </w:r>
          </w:p>
          <w:p w14:paraId="641C92F6" w14:textId="77777777" w:rsidR="009E5411" w:rsidRPr="00567EEE" w:rsidRDefault="009E5411" w:rsidP="00FA4AF6">
            <w:pPr>
              <w:spacing w:after="0"/>
              <w:rPr>
                <w:rFonts w:ascii="Times New Roman" w:eastAsia="Times New Roman" w:hAnsi="Times New Roman"/>
                <w:bCs/>
                <w:iCs/>
                <w:sz w:val="24"/>
                <w:szCs w:val="24"/>
                <w:lang w:val="az-Latn-AZ" w:eastAsia="ru-RU"/>
              </w:rPr>
            </w:pPr>
            <w:r w:rsidRPr="00567EEE">
              <w:rPr>
                <w:rFonts w:ascii="Times New Roman" w:hAnsi="Times New Roman"/>
                <w:b/>
                <w:sz w:val="24"/>
                <w:szCs w:val="24"/>
                <w:lang w:val="az-Latn-AZ"/>
              </w:rPr>
              <w:t>3. Party systems</w:t>
            </w:r>
          </w:p>
        </w:tc>
      </w:tr>
      <w:tr w:rsidR="009E5411" w:rsidRPr="00567EEE" w14:paraId="44ABD447" w14:textId="77777777" w:rsidTr="009E5411">
        <w:trPr>
          <w:cantSplit/>
          <w:trHeight w:val="1134"/>
        </w:trPr>
        <w:tc>
          <w:tcPr>
            <w:tcW w:w="889" w:type="dxa"/>
          </w:tcPr>
          <w:p w14:paraId="7EBD51F4" w14:textId="77777777" w:rsidR="009E5411" w:rsidRPr="00567EEE" w:rsidRDefault="009E5411" w:rsidP="00FA4AF6">
            <w:pPr>
              <w:spacing w:after="0"/>
              <w:jc w:val="center"/>
              <w:rPr>
                <w:rFonts w:ascii="Times New Roman" w:eastAsia="Times New Roman" w:hAnsi="Times New Roman"/>
                <w:b/>
                <w:sz w:val="24"/>
                <w:szCs w:val="24"/>
                <w:lang w:eastAsia="ru-RU"/>
              </w:rPr>
            </w:pPr>
            <w:r w:rsidRPr="00567EEE">
              <w:rPr>
                <w:rFonts w:ascii="Times New Roman" w:eastAsia="Times New Roman" w:hAnsi="Times New Roman"/>
                <w:b/>
                <w:sz w:val="24"/>
                <w:szCs w:val="24"/>
                <w:lang w:eastAsia="ru-RU"/>
              </w:rPr>
              <w:lastRenderedPageBreak/>
              <w:t>2 hours</w:t>
            </w:r>
          </w:p>
        </w:tc>
        <w:tc>
          <w:tcPr>
            <w:tcW w:w="4565" w:type="dxa"/>
          </w:tcPr>
          <w:p w14:paraId="3FFE0CAE"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Topic 9: DEMOCRACY: BASIC INSTITUTIONS –</w:t>
            </w:r>
          </w:p>
          <w:p w14:paraId="10393F9D" w14:textId="77777777" w:rsidR="009E5411" w:rsidRPr="00567EEE" w:rsidRDefault="009E5411" w:rsidP="00FA4AF6">
            <w:pPr>
              <w:tabs>
                <w:tab w:val="left" w:pos="180"/>
              </w:tabs>
              <w:spacing w:after="0"/>
              <w:ind w:left="180"/>
              <w:rPr>
                <w:rFonts w:ascii="Times New Roman" w:hAnsi="Times New Roman"/>
                <w:sz w:val="24"/>
                <w:szCs w:val="24"/>
                <w:lang w:val="az-Latn-AZ"/>
              </w:rPr>
            </w:pPr>
            <w:r w:rsidRPr="00567EEE">
              <w:rPr>
                <w:rFonts w:ascii="Times New Roman" w:hAnsi="Times New Roman"/>
                <w:sz w:val="24"/>
                <w:szCs w:val="24"/>
                <w:lang w:val="az-Latn-AZ"/>
              </w:rPr>
              <w:t>The concept of "democracy" has been known to mankind for more than two thousand five hundred years. The basis of the idea of democracy is the understanding and assessment of the necessity of social and political values such as the freedom and equality of people.</w:t>
            </w:r>
          </w:p>
          <w:p w14:paraId="7F4A19B0" w14:textId="77777777" w:rsidR="009E5411" w:rsidRPr="00567EEE" w:rsidRDefault="009E5411" w:rsidP="00FA4AF6">
            <w:pPr>
              <w:tabs>
                <w:tab w:val="left" w:pos="497"/>
              </w:tabs>
              <w:spacing w:after="0"/>
              <w:jc w:val="both"/>
              <w:rPr>
                <w:rFonts w:ascii="Times New Roman" w:eastAsia="Times New Roman" w:hAnsi="Times New Roman"/>
                <w:sz w:val="24"/>
                <w:szCs w:val="24"/>
                <w:lang w:val="az-Latn-AZ" w:eastAsia="ru-RU"/>
              </w:rPr>
            </w:pPr>
          </w:p>
        </w:tc>
        <w:tc>
          <w:tcPr>
            <w:tcW w:w="4678" w:type="dxa"/>
          </w:tcPr>
          <w:p w14:paraId="58C862DB" w14:textId="77777777" w:rsidR="009E5411" w:rsidRPr="00567EEE" w:rsidRDefault="009E5411" w:rsidP="00FA4AF6">
            <w:pPr>
              <w:spacing w:after="0"/>
              <w:rPr>
                <w:rFonts w:ascii="Times New Roman" w:eastAsia="Times New Roman" w:hAnsi="Times New Roman"/>
                <w:sz w:val="24"/>
                <w:szCs w:val="24"/>
                <w:lang w:val="az-Latn-AZ" w:eastAsia="ru-RU"/>
              </w:rPr>
            </w:pPr>
          </w:p>
          <w:p w14:paraId="1A855762"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1. The essence of democracy as a social phenomenon.</w:t>
            </w:r>
          </w:p>
          <w:p w14:paraId="08760CB1"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2. Historical evolution of forms of democracy.</w:t>
            </w:r>
          </w:p>
          <w:p w14:paraId="33D19DB8"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3. Modern theories of democracy.</w:t>
            </w:r>
          </w:p>
          <w:p w14:paraId="0B9C7743"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4. Modern principles and norms of democracy. Forms of democracy.</w:t>
            </w:r>
          </w:p>
          <w:p w14:paraId="0C97E989"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5. Human rights and freedoms.</w:t>
            </w:r>
          </w:p>
          <w:p w14:paraId="3AE6D5FB" w14:textId="77777777" w:rsidR="009E5411" w:rsidRPr="00567EEE" w:rsidRDefault="009E5411" w:rsidP="00FA4AF6">
            <w:pPr>
              <w:spacing w:after="0"/>
              <w:rPr>
                <w:rFonts w:ascii="Times New Roman" w:eastAsia="Times New Roman" w:hAnsi="Times New Roman"/>
                <w:sz w:val="24"/>
                <w:szCs w:val="24"/>
                <w:lang w:val="az-Latn-AZ" w:eastAsia="ru-RU"/>
              </w:rPr>
            </w:pPr>
          </w:p>
        </w:tc>
      </w:tr>
      <w:tr w:rsidR="009E5411" w:rsidRPr="00567EEE" w14:paraId="118E6D99" w14:textId="77777777" w:rsidTr="009E5411">
        <w:trPr>
          <w:cantSplit/>
          <w:trHeight w:val="1134"/>
        </w:trPr>
        <w:tc>
          <w:tcPr>
            <w:tcW w:w="889" w:type="dxa"/>
          </w:tcPr>
          <w:p w14:paraId="0EFB7652" w14:textId="77777777" w:rsidR="009E5411" w:rsidRPr="00567EEE" w:rsidRDefault="009E5411" w:rsidP="00FA4AF6">
            <w:pPr>
              <w:spacing w:after="0"/>
              <w:jc w:val="center"/>
              <w:rPr>
                <w:rFonts w:ascii="Times New Roman" w:eastAsia="Times New Roman" w:hAnsi="Times New Roman"/>
                <w:b/>
                <w:sz w:val="24"/>
                <w:szCs w:val="24"/>
                <w:lang w:eastAsia="ru-RU"/>
              </w:rPr>
            </w:pPr>
            <w:r w:rsidRPr="00567EEE">
              <w:rPr>
                <w:rFonts w:ascii="Times New Roman" w:eastAsia="Times New Roman" w:hAnsi="Times New Roman"/>
                <w:b/>
                <w:sz w:val="24"/>
                <w:szCs w:val="24"/>
                <w:lang w:eastAsia="ru-RU"/>
              </w:rPr>
              <w:t>4 hours</w:t>
            </w:r>
          </w:p>
        </w:tc>
        <w:tc>
          <w:tcPr>
            <w:tcW w:w="4565" w:type="dxa"/>
          </w:tcPr>
          <w:p w14:paraId="5FF6E90D"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Topic 10: PARLIAMENT. ELECTION -</w:t>
            </w:r>
          </w:p>
          <w:p w14:paraId="1E577995" w14:textId="77777777" w:rsidR="009E5411" w:rsidRPr="00567EEE" w:rsidRDefault="009E5411" w:rsidP="00FA4AF6">
            <w:pPr>
              <w:tabs>
                <w:tab w:val="left" w:pos="180"/>
              </w:tabs>
              <w:spacing w:after="0"/>
              <w:ind w:left="180"/>
              <w:jc w:val="both"/>
              <w:rPr>
                <w:rFonts w:ascii="Times New Roman" w:hAnsi="Times New Roman"/>
                <w:sz w:val="24"/>
                <w:szCs w:val="24"/>
                <w:lang w:val="az-Latn-AZ"/>
              </w:rPr>
            </w:pPr>
            <w:r w:rsidRPr="00567EEE">
              <w:rPr>
                <w:rFonts w:ascii="Times New Roman" w:hAnsi="Times New Roman"/>
                <w:sz w:val="24"/>
                <w:szCs w:val="24"/>
                <w:lang w:val="az-Latn-AZ"/>
              </w:rPr>
              <w:t>Parliament is a legislative authority. It is also characterized as a representative body. It acts as a decisive factor of democracy. Parliament as a representative authority was created in England in the 13th century.</w:t>
            </w:r>
          </w:p>
          <w:p w14:paraId="1CE00526" w14:textId="77777777" w:rsidR="009E5411" w:rsidRPr="00567EEE" w:rsidRDefault="009E5411" w:rsidP="00FA4AF6">
            <w:pPr>
              <w:spacing w:after="0"/>
              <w:jc w:val="both"/>
              <w:rPr>
                <w:rFonts w:ascii="Times New Roman" w:eastAsia="Times New Roman" w:hAnsi="Times New Roman"/>
                <w:bCs/>
                <w:iCs/>
                <w:sz w:val="24"/>
                <w:szCs w:val="24"/>
                <w:lang w:val="az-Latn-AZ" w:eastAsia="en-GB"/>
              </w:rPr>
            </w:pPr>
          </w:p>
        </w:tc>
        <w:tc>
          <w:tcPr>
            <w:tcW w:w="4678" w:type="dxa"/>
          </w:tcPr>
          <w:p w14:paraId="5932493C" w14:textId="77777777" w:rsidR="009E5411" w:rsidRPr="00567EEE" w:rsidRDefault="009E5411" w:rsidP="00FA4AF6">
            <w:pPr>
              <w:tabs>
                <w:tab w:val="left" w:pos="252"/>
                <w:tab w:val="left" w:pos="432"/>
              </w:tabs>
              <w:spacing w:after="0"/>
              <w:jc w:val="both"/>
              <w:rPr>
                <w:rFonts w:ascii="Times New Roman" w:eastAsia="Times New Roman" w:hAnsi="Times New Roman"/>
                <w:iCs/>
                <w:sz w:val="24"/>
                <w:szCs w:val="24"/>
                <w:lang w:val="az-Latn-AZ" w:eastAsia="ru-RU"/>
              </w:rPr>
            </w:pPr>
          </w:p>
          <w:p w14:paraId="7930791B"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1. The formation and historical evolution of the Parliament.</w:t>
            </w:r>
          </w:p>
          <w:p w14:paraId="53A2F9BE"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2. Forms, structure, functions of the parliament.</w:t>
            </w:r>
          </w:p>
          <w:p w14:paraId="2E53CE75"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3. History and modern period of the Parliament of Azerbaijan.</w:t>
            </w:r>
          </w:p>
          <w:p w14:paraId="60242F93"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4. The essence and functions of the election.</w:t>
            </w:r>
          </w:p>
          <w:p w14:paraId="674208C5"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5. Electoral systems.</w:t>
            </w:r>
          </w:p>
          <w:p w14:paraId="6B575CC2" w14:textId="77777777" w:rsidR="009E5411" w:rsidRPr="00567EEE" w:rsidRDefault="009E5411" w:rsidP="00FA4AF6">
            <w:pPr>
              <w:tabs>
                <w:tab w:val="left" w:pos="252"/>
                <w:tab w:val="left" w:pos="432"/>
              </w:tabs>
              <w:spacing w:after="0"/>
              <w:jc w:val="both"/>
              <w:rPr>
                <w:rFonts w:ascii="Times New Roman" w:eastAsia="Times New Roman" w:hAnsi="Times New Roman"/>
                <w:iCs/>
                <w:sz w:val="24"/>
                <w:szCs w:val="24"/>
                <w:lang w:val="az-Latn-AZ" w:eastAsia="ru-RU"/>
              </w:rPr>
            </w:pPr>
          </w:p>
        </w:tc>
      </w:tr>
      <w:tr w:rsidR="009E5411" w:rsidRPr="00567EEE" w14:paraId="25C4F148" w14:textId="77777777" w:rsidTr="009E5411">
        <w:trPr>
          <w:cantSplit/>
          <w:trHeight w:val="1554"/>
        </w:trPr>
        <w:tc>
          <w:tcPr>
            <w:tcW w:w="889" w:type="dxa"/>
          </w:tcPr>
          <w:p w14:paraId="200F4872" w14:textId="77777777" w:rsidR="009E5411" w:rsidRPr="00567EEE" w:rsidRDefault="009E5411" w:rsidP="00FA4AF6">
            <w:pPr>
              <w:spacing w:after="0"/>
              <w:jc w:val="center"/>
              <w:rPr>
                <w:rFonts w:ascii="Times New Roman" w:eastAsia="Times New Roman" w:hAnsi="Times New Roman"/>
                <w:b/>
                <w:sz w:val="24"/>
                <w:szCs w:val="24"/>
                <w:lang w:eastAsia="ru-RU"/>
              </w:rPr>
            </w:pPr>
            <w:r w:rsidRPr="00567EEE">
              <w:rPr>
                <w:rFonts w:ascii="Times New Roman" w:eastAsia="Times New Roman" w:hAnsi="Times New Roman"/>
                <w:b/>
                <w:sz w:val="24"/>
                <w:szCs w:val="24"/>
                <w:lang w:eastAsia="ru-RU"/>
              </w:rPr>
              <w:t>2 hours</w:t>
            </w:r>
          </w:p>
        </w:tc>
        <w:tc>
          <w:tcPr>
            <w:tcW w:w="4565" w:type="dxa"/>
          </w:tcPr>
          <w:p w14:paraId="055B0A4B"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Topic 11: POLITICAL CULTURE-</w:t>
            </w:r>
          </w:p>
          <w:p w14:paraId="10A6A0A9" w14:textId="77777777" w:rsidR="009E5411" w:rsidRPr="00567EEE" w:rsidRDefault="009E5411" w:rsidP="00FA4AF6">
            <w:pPr>
              <w:tabs>
                <w:tab w:val="left" w:pos="180"/>
              </w:tabs>
              <w:spacing w:after="0"/>
              <w:ind w:left="180"/>
              <w:rPr>
                <w:rFonts w:ascii="Times New Roman" w:hAnsi="Times New Roman"/>
                <w:b/>
                <w:sz w:val="24"/>
                <w:szCs w:val="24"/>
                <w:lang w:val="az-Latn-AZ"/>
              </w:rPr>
            </w:pPr>
          </w:p>
          <w:p w14:paraId="636E3CD3" w14:textId="77777777" w:rsidR="009E5411" w:rsidRPr="00567EEE" w:rsidRDefault="009E5411" w:rsidP="00FA4AF6">
            <w:pPr>
              <w:tabs>
                <w:tab w:val="left" w:pos="180"/>
              </w:tabs>
              <w:spacing w:after="0"/>
              <w:ind w:left="180"/>
              <w:jc w:val="both"/>
              <w:rPr>
                <w:rFonts w:ascii="Times New Roman" w:hAnsi="Times New Roman"/>
                <w:sz w:val="24"/>
                <w:szCs w:val="24"/>
                <w:lang w:val="az-Latn-AZ"/>
              </w:rPr>
            </w:pPr>
            <w:r w:rsidRPr="00567EEE">
              <w:rPr>
                <w:rFonts w:ascii="Times New Roman" w:hAnsi="Times New Roman"/>
                <w:sz w:val="24"/>
                <w:szCs w:val="24"/>
                <w:lang w:val="az-Latn-AZ"/>
              </w:rPr>
              <w:t>Concept of political culture, its creation and functions. Scientific theories about political culture.</w:t>
            </w:r>
          </w:p>
          <w:p w14:paraId="172044CB" w14:textId="77777777" w:rsidR="009E5411" w:rsidRPr="00567EEE" w:rsidRDefault="009E5411" w:rsidP="00FA4AF6">
            <w:pPr>
              <w:spacing w:after="0"/>
              <w:jc w:val="both"/>
              <w:rPr>
                <w:rFonts w:ascii="Times New Roman" w:eastAsia="Times New Roman" w:hAnsi="Times New Roman"/>
                <w:sz w:val="24"/>
                <w:szCs w:val="24"/>
                <w:lang w:val="az-Latn-AZ" w:eastAsia="ru-RU"/>
              </w:rPr>
            </w:pPr>
          </w:p>
        </w:tc>
        <w:tc>
          <w:tcPr>
            <w:tcW w:w="4678" w:type="dxa"/>
          </w:tcPr>
          <w:p w14:paraId="4BFBE6ED" w14:textId="77777777" w:rsidR="009E5411" w:rsidRPr="00567EEE" w:rsidRDefault="009E5411" w:rsidP="00FA4AF6">
            <w:pPr>
              <w:autoSpaceDE w:val="0"/>
              <w:autoSpaceDN w:val="0"/>
              <w:adjustRightInd w:val="0"/>
              <w:spacing w:after="0"/>
              <w:rPr>
                <w:rFonts w:ascii="Times New Roman" w:eastAsia="Times New Roman" w:hAnsi="Times New Roman"/>
                <w:bCs/>
                <w:iCs/>
                <w:sz w:val="24"/>
                <w:szCs w:val="24"/>
                <w:lang w:val="az-Latn-AZ" w:eastAsia="en-GB"/>
              </w:rPr>
            </w:pPr>
          </w:p>
          <w:p w14:paraId="19D7015E" w14:textId="77777777" w:rsidR="009E5411" w:rsidRPr="00567EEE" w:rsidRDefault="009E5411" w:rsidP="00FA4AF6">
            <w:pPr>
              <w:tabs>
                <w:tab w:val="left" w:pos="180"/>
              </w:tabs>
              <w:spacing w:after="0"/>
              <w:rPr>
                <w:rFonts w:ascii="Times New Roman" w:hAnsi="Times New Roman"/>
                <w:b/>
                <w:sz w:val="24"/>
                <w:szCs w:val="24"/>
                <w:lang w:val="az-Latn-AZ"/>
              </w:rPr>
            </w:pPr>
            <w:r w:rsidRPr="00567EEE">
              <w:rPr>
                <w:rFonts w:ascii="Times New Roman" w:eastAsia="Times New Roman" w:hAnsi="Times New Roman"/>
                <w:bCs/>
                <w:iCs/>
                <w:sz w:val="24"/>
                <w:szCs w:val="24"/>
                <w:lang w:val="az-Latn-AZ" w:eastAsia="en-GB"/>
              </w:rPr>
              <w:t xml:space="preserve"> </w:t>
            </w:r>
            <w:r w:rsidRPr="00567EEE">
              <w:rPr>
                <w:rFonts w:ascii="Times New Roman" w:hAnsi="Times New Roman"/>
                <w:b/>
                <w:sz w:val="24"/>
                <w:szCs w:val="24"/>
                <w:lang w:val="az-Latn-AZ"/>
              </w:rPr>
              <w:t>1. Political culture.</w:t>
            </w:r>
          </w:p>
          <w:p w14:paraId="685C42DF"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2. Types of political culture.</w:t>
            </w:r>
          </w:p>
          <w:p w14:paraId="367E490B" w14:textId="77777777" w:rsidR="009E5411" w:rsidRPr="00567EEE" w:rsidRDefault="009E5411" w:rsidP="00FA4AF6">
            <w:pPr>
              <w:autoSpaceDE w:val="0"/>
              <w:autoSpaceDN w:val="0"/>
              <w:adjustRightInd w:val="0"/>
              <w:spacing w:after="0"/>
              <w:rPr>
                <w:rFonts w:ascii="Times New Roman" w:eastAsia="Times New Roman" w:hAnsi="Times New Roman"/>
                <w:bCs/>
                <w:iCs/>
                <w:sz w:val="24"/>
                <w:szCs w:val="24"/>
                <w:lang w:val="az-Latn-AZ" w:eastAsia="en-GB"/>
              </w:rPr>
            </w:pPr>
          </w:p>
        </w:tc>
      </w:tr>
      <w:tr w:rsidR="009E5411" w:rsidRPr="00567EEE" w14:paraId="4BF639AF" w14:textId="77777777" w:rsidTr="009E5411">
        <w:trPr>
          <w:cantSplit/>
          <w:trHeight w:val="2952"/>
        </w:trPr>
        <w:tc>
          <w:tcPr>
            <w:tcW w:w="889" w:type="dxa"/>
          </w:tcPr>
          <w:p w14:paraId="0F69192C" w14:textId="77777777" w:rsidR="009E5411" w:rsidRPr="00567EEE" w:rsidRDefault="009E5411" w:rsidP="00FA4AF6">
            <w:pPr>
              <w:spacing w:after="0"/>
              <w:ind w:left="57" w:right="57"/>
              <w:jc w:val="center"/>
              <w:rPr>
                <w:rFonts w:ascii="Times New Roman" w:eastAsia="Times New Roman" w:hAnsi="Times New Roman"/>
                <w:b/>
                <w:sz w:val="24"/>
                <w:szCs w:val="24"/>
                <w:lang w:val="az-Latn-AZ" w:eastAsia="ru-RU"/>
              </w:rPr>
            </w:pPr>
            <w:r w:rsidRPr="00567EEE">
              <w:rPr>
                <w:rFonts w:ascii="Times New Roman" w:eastAsia="Times New Roman" w:hAnsi="Times New Roman"/>
                <w:b/>
                <w:sz w:val="24"/>
                <w:szCs w:val="24"/>
                <w:lang w:val="az-Latn-AZ" w:eastAsia="ru-RU"/>
              </w:rPr>
              <w:t>2 hours</w:t>
            </w:r>
          </w:p>
        </w:tc>
        <w:tc>
          <w:tcPr>
            <w:tcW w:w="4565" w:type="dxa"/>
          </w:tcPr>
          <w:p w14:paraId="4DF7616F"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Topic 12: POLITICAL IDEOLOGY -</w:t>
            </w:r>
          </w:p>
          <w:p w14:paraId="2661BEDC" w14:textId="77777777" w:rsidR="009E5411" w:rsidRPr="00567EEE" w:rsidRDefault="009E5411" w:rsidP="00FA4AF6">
            <w:pPr>
              <w:tabs>
                <w:tab w:val="left" w:pos="180"/>
              </w:tabs>
              <w:spacing w:after="0"/>
              <w:ind w:left="180"/>
              <w:jc w:val="both"/>
              <w:rPr>
                <w:rFonts w:ascii="Times New Roman" w:hAnsi="Times New Roman"/>
                <w:sz w:val="24"/>
                <w:szCs w:val="24"/>
                <w:lang w:val="az-Latn-AZ"/>
              </w:rPr>
            </w:pPr>
            <w:r w:rsidRPr="00567EEE">
              <w:rPr>
                <w:rFonts w:ascii="Times New Roman" w:hAnsi="Times New Roman"/>
                <w:sz w:val="24"/>
                <w:szCs w:val="24"/>
                <w:lang w:val="az-Latn-AZ"/>
              </w:rPr>
              <w:t>From the day when the term ideology was used for the first time until now, various ideas and concepts about it have undergone a great evolution. Political</w:t>
            </w:r>
          </w:p>
          <w:p w14:paraId="0EE3C81B" w14:textId="77777777" w:rsidR="009E5411" w:rsidRPr="00567EEE" w:rsidRDefault="009E5411" w:rsidP="00FA4AF6">
            <w:pPr>
              <w:tabs>
                <w:tab w:val="left" w:pos="180"/>
              </w:tabs>
              <w:spacing w:after="0"/>
              <w:ind w:left="180"/>
              <w:jc w:val="both"/>
              <w:rPr>
                <w:rFonts w:ascii="Times New Roman" w:hAnsi="Times New Roman"/>
                <w:sz w:val="24"/>
                <w:szCs w:val="24"/>
                <w:lang w:val="az-Latn-AZ"/>
              </w:rPr>
            </w:pPr>
            <w:r w:rsidRPr="00567EEE">
              <w:rPr>
                <w:rFonts w:ascii="Times New Roman" w:hAnsi="Times New Roman"/>
                <w:sz w:val="24"/>
                <w:szCs w:val="24"/>
                <w:lang w:val="az-Latn-AZ"/>
              </w:rPr>
              <w:t>The existence and functional nature of ideology is one of his political consciousness</w:t>
            </w:r>
          </w:p>
          <w:p w14:paraId="5380608A" w14:textId="77777777" w:rsidR="009E5411" w:rsidRPr="00567EEE" w:rsidRDefault="009E5411" w:rsidP="00FA4AF6">
            <w:pPr>
              <w:tabs>
                <w:tab w:val="left" w:pos="180"/>
              </w:tabs>
              <w:spacing w:after="0"/>
              <w:ind w:left="180"/>
              <w:jc w:val="both"/>
              <w:rPr>
                <w:rFonts w:ascii="Times New Roman" w:hAnsi="Times New Roman"/>
                <w:sz w:val="24"/>
                <w:szCs w:val="24"/>
                <w:lang w:val="az-Latn-AZ"/>
              </w:rPr>
            </w:pPr>
            <w:r w:rsidRPr="00567EEE">
              <w:rPr>
                <w:rFonts w:ascii="Times New Roman" w:hAnsi="Times New Roman"/>
                <w:sz w:val="24"/>
                <w:szCs w:val="24"/>
                <w:lang w:val="az-Latn-AZ"/>
              </w:rPr>
              <w:t>finds its expression in its form. In political science, the phenomenon of the personality not adopting political values, norms, rules of behavior and realizing them in its activities is expressed by the concept of political socialization.</w:t>
            </w:r>
          </w:p>
          <w:p w14:paraId="7F0478D4" w14:textId="77777777" w:rsidR="009E5411" w:rsidRPr="00567EEE" w:rsidRDefault="009E5411" w:rsidP="00FA4AF6">
            <w:pPr>
              <w:spacing w:after="0"/>
              <w:jc w:val="both"/>
              <w:rPr>
                <w:rFonts w:ascii="Times New Roman" w:eastAsia="Times New Roman" w:hAnsi="Times New Roman"/>
                <w:iCs/>
                <w:sz w:val="24"/>
                <w:szCs w:val="24"/>
                <w:lang w:val="az-Latn-AZ" w:eastAsia="ru-RU"/>
              </w:rPr>
            </w:pPr>
          </w:p>
        </w:tc>
        <w:tc>
          <w:tcPr>
            <w:tcW w:w="4678" w:type="dxa"/>
          </w:tcPr>
          <w:p w14:paraId="699C5007" w14:textId="77777777" w:rsidR="009E5411" w:rsidRPr="00567EEE" w:rsidRDefault="009E5411" w:rsidP="00FA4AF6">
            <w:pPr>
              <w:spacing w:after="0"/>
              <w:rPr>
                <w:rFonts w:ascii="Times New Roman" w:eastAsia="Times New Roman" w:hAnsi="Times New Roman"/>
                <w:sz w:val="24"/>
                <w:szCs w:val="24"/>
                <w:lang w:val="az-Latn-AZ" w:eastAsia="ru-RU"/>
              </w:rPr>
            </w:pPr>
          </w:p>
          <w:p w14:paraId="2CB715DA"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eastAsia="Times New Roman" w:hAnsi="Times New Roman"/>
                <w:sz w:val="24"/>
                <w:szCs w:val="24"/>
                <w:lang w:val="az-Latn-AZ" w:eastAsia="ru-RU"/>
              </w:rPr>
              <w:t xml:space="preserve">. </w:t>
            </w:r>
            <w:r w:rsidRPr="00567EEE">
              <w:rPr>
                <w:rFonts w:ascii="Times New Roman" w:hAnsi="Times New Roman"/>
                <w:b/>
                <w:sz w:val="24"/>
                <w:szCs w:val="24"/>
                <w:lang w:val="az-Latn-AZ"/>
              </w:rPr>
              <w:t>1. The concept of political ideology</w:t>
            </w:r>
          </w:p>
          <w:p w14:paraId="06CE28F6"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2. Forms and functions of ideologies.</w:t>
            </w:r>
          </w:p>
          <w:p w14:paraId="2E0613E6" w14:textId="77777777" w:rsidR="009E5411" w:rsidRPr="00567EEE" w:rsidRDefault="009E5411" w:rsidP="00FA4AF6">
            <w:pPr>
              <w:tabs>
                <w:tab w:val="left" w:pos="180"/>
              </w:tabs>
              <w:spacing w:after="0"/>
              <w:ind w:left="180"/>
              <w:rPr>
                <w:rFonts w:ascii="Times New Roman" w:hAnsi="Times New Roman"/>
                <w:b/>
                <w:sz w:val="24"/>
                <w:szCs w:val="24"/>
                <w:lang w:val="az-Latn-AZ"/>
              </w:rPr>
            </w:pPr>
            <w:r w:rsidRPr="00567EEE">
              <w:rPr>
                <w:rFonts w:ascii="Times New Roman" w:hAnsi="Times New Roman"/>
                <w:b/>
                <w:sz w:val="24"/>
                <w:szCs w:val="24"/>
                <w:lang w:val="az-Latn-AZ"/>
              </w:rPr>
              <w:t>3. The main ideological theories and currents of the modern era.</w:t>
            </w:r>
          </w:p>
          <w:p w14:paraId="3A3630AD" w14:textId="77777777" w:rsidR="009E5411" w:rsidRPr="00567EEE" w:rsidRDefault="009E5411" w:rsidP="00FA4AF6">
            <w:pPr>
              <w:spacing w:after="0"/>
              <w:rPr>
                <w:rFonts w:ascii="Times New Roman" w:eastAsia="Times New Roman" w:hAnsi="Times New Roman"/>
                <w:sz w:val="24"/>
                <w:szCs w:val="24"/>
                <w:lang w:val="az-Latn-AZ" w:eastAsia="ru-RU"/>
              </w:rPr>
            </w:pPr>
          </w:p>
        </w:tc>
      </w:tr>
    </w:tbl>
    <w:p w14:paraId="400FCA70" w14:textId="77777777" w:rsidR="009E5411" w:rsidRDefault="009E5411" w:rsidP="009E5411"/>
    <w:p w14:paraId="38D5F8B0" w14:textId="77777777" w:rsidR="009E5411" w:rsidRDefault="009E5411" w:rsidP="009E5411">
      <w:pPr>
        <w:spacing w:after="0"/>
      </w:pPr>
      <w:r>
        <w:t xml:space="preserve">1. H. </w:t>
      </w:r>
      <w:proofErr w:type="spellStart"/>
      <w:r>
        <w:t>Shiraliyev</w:t>
      </w:r>
      <w:proofErr w:type="spellEnd"/>
      <w:r>
        <w:t xml:space="preserve"> , Ali Ahmadov . Political science / textbook / 1997, p. 7-28.</w:t>
      </w:r>
    </w:p>
    <w:p w14:paraId="03B25527" w14:textId="77777777" w:rsidR="009E5411" w:rsidRDefault="009E5411" w:rsidP="009E5411">
      <w:pPr>
        <w:spacing w:after="0"/>
      </w:pPr>
      <w:r>
        <w:t xml:space="preserve">2. H. </w:t>
      </w:r>
      <w:proofErr w:type="spellStart"/>
      <w:r>
        <w:t>Shiraliyev</w:t>
      </w:r>
      <w:proofErr w:type="spellEnd"/>
      <w:r>
        <w:t xml:space="preserve"> , FF </w:t>
      </w:r>
      <w:proofErr w:type="spellStart"/>
      <w:r>
        <w:t>Abbasov</w:t>
      </w:r>
      <w:proofErr w:type="spellEnd"/>
      <w:r>
        <w:t xml:space="preserve"> , Political Science , Baku 1993, pp . 6-25</w:t>
      </w:r>
    </w:p>
    <w:p w14:paraId="6B796B25" w14:textId="77777777" w:rsidR="009E5411" w:rsidRDefault="009E5411" w:rsidP="009E5411">
      <w:pPr>
        <w:spacing w:after="0"/>
      </w:pPr>
      <w:r>
        <w:t xml:space="preserve">3. Q.I. </w:t>
      </w:r>
      <w:proofErr w:type="spellStart"/>
      <w:r>
        <w:t>Huseynli</w:t>
      </w:r>
      <w:proofErr w:type="spellEnd"/>
      <w:r>
        <w:t xml:space="preserve"> and b. Political Science , Baku 1993, p . 6-9</w:t>
      </w:r>
    </w:p>
    <w:p w14:paraId="2C104A34" w14:textId="77777777" w:rsidR="009E5411" w:rsidRDefault="009E5411" w:rsidP="009E5411">
      <w:pPr>
        <w:spacing w:after="0"/>
      </w:pPr>
      <w:r>
        <w:t xml:space="preserve">4. LS </w:t>
      </w:r>
      <w:proofErr w:type="spellStart"/>
      <w:r>
        <w:t>Piriyev</w:t>
      </w:r>
      <w:proofErr w:type="spellEnd"/>
      <w:r>
        <w:t xml:space="preserve"> AM </w:t>
      </w:r>
      <w:proofErr w:type="spellStart"/>
      <w:r>
        <w:t>Efendiyeva</w:t>
      </w:r>
      <w:proofErr w:type="spellEnd"/>
      <w:r>
        <w:t xml:space="preserve"> XB sociology and political science . ( textbook )</w:t>
      </w:r>
    </w:p>
    <w:p w14:paraId="07FB65C4" w14:textId="77777777" w:rsidR="009E5411" w:rsidRDefault="009E5411" w:rsidP="009E5411">
      <w:pPr>
        <w:spacing w:after="0"/>
      </w:pPr>
      <w:r>
        <w:lastRenderedPageBreak/>
        <w:t xml:space="preserve">          Baku 2009 , pp . 10-31</w:t>
      </w:r>
    </w:p>
    <w:p w14:paraId="527BBE82" w14:textId="77777777" w:rsidR="009E5411" w:rsidRDefault="009E5411" w:rsidP="009E5411">
      <w:pPr>
        <w:spacing w:after="0"/>
      </w:pPr>
      <w:r>
        <w:t xml:space="preserve">5. </w:t>
      </w:r>
      <w:r>
        <w:tab/>
        <w:t xml:space="preserve">X. </w:t>
      </w:r>
      <w:proofErr w:type="spellStart"/>
      <w:r>
        <w:t>Ibrahimli</w:t>
      </w:r>
      <w:proofErr w:type="spellEnd"/>
      <w:r>
        <w:t xml:space="preserve"> . Political science . Baku , 2008</w:t>
      </w:r>
    </w:p>
    <w:p w14:paraId="704864CE" w14:textId="77777777" w:rsidR="009E5411" w:rsidRDefault="009E5411" w:rsidP="009E5411">
      <w:pPr>
        <w:spacing w:after="0"/>
      </w:pPr>
      <w:r>
        <w:t xml:space="preserve">6. </w:t>
      </w:r>
      <w:r>
        <w:tab/>
        <w:t xml:space="preserve">" Political Science " lesson to </w:t>
      </w:r>
      <w:proofErr w:type="spellStart"/>
      <w:r>
        <w:t>Rajabova</w:t>
      </w:r>
      <w:proofErr w:type="spellEnd"/>
      <w:r>
        <w:t xml:space="preserve"> A.A teacher publishing house , Baku 2014</w:t>
      </w:r>
    </w:p>
    <w:p w14:paraId="24501C0A" w14:textId="77777777" w:rsidR="009E5411" w:rsidRDefault="009E5411" w:rsidP="009E5411">
      <w:pPr>
        <w:spacing w:after="0"/>
      </w:pPr>
      <w:r>
        <w:t xml:space="preserve">7. </w:t>
      </w:r>
      <w:r>
        <w:tab/>
        <w:t xml:space="preserve">M. </w:t>
      </w:r>
      <w:proofErr w:type="spellStart"/>
      <w:r>
        <w:t>Teymurlu</w:t>
      </w:r>
      <w:proofErr w:type="spellEnd"/>
      <w:r>
        <w:t xml:space="preserve"> Political science ( textbook ) Baku , 2009</w:t>
      </w:r>
    </w:p>
    <w:p w14:paraId="6433B84C" w14:textId="77777777" w:rsidR="009E5411" w:rsidRDefault="009E5411" w:rsidP="00D56DC5">
      <w:pPr>
        <w:pStyle w:val="1"/>
        <w:spacing w:before="360"/>
        <w:contextualSpacing/>
        <w:rPr>
          <w:rFonts w:cs="Arial"/>
          <w:color w:val="auto"/>
          <w:sz w:val="24"/>
          <w:lang w:val="az-Latn-AZ"/>
        </w:rPr>
      </w:pPr>
    </w:p>
    <w:p w14:paraId="48EEBC60" w14:textId="3625D39B" w:rsidR="00D56DC5" w:rsidRPr="00D8184F" w:rsidRDefault="004C5162" w:rsidP="00D56DC5">
      <w:pPr>
        <w:pStyle w:val="1"/>
        <w:spacing w:before="360"/>
        <w:contextualSpacing/>
        <w:rPr>
          <w:rFonts w:cs="Arial"/>
          <w:color w:val="auto"/>
          <w:sz w:val="24"/>
          <w:lang w:val="az-Latn-AZ"/>
        </w:rPr>
      </w:pPr>
      <w:r w:rsidRPr="00D8184F">
        <w:rPr>
          <w:rFonts w:cs="Arial"/>
          <w:color w:val="auto"/>
          <w:sz w:val="24"/>
          <w:lang w:val="az-Latn-AZ"/>
        </w:rPr>
        <w:t>Müəllif hüquqları</w:t>
      </w:r>
      <w:r w:rsidR="00D03E48" w:rsidRPr="00D8184F">
        <w:rPr>
          <w:rFonts w:cs="Arial"/>
          <w:color w:val="auto"/>
          <w:sz w:val="24"/>
          <w:lang w:val="az-Latn-AZ"/>
        </w:rPr>
        <w:t>:</w:t>
      </w:r>
    </w:p>
    <w:p w14:paraId="09BD935C" w14:textId="77777777" w:rsidR="00A40FA9" w:rsidRDefault="00A40FA9" w:rsidP="00A40FA9">
      <w:pPr>
        <w:ind w:firstLine="708"/>
        <w:jc w:val="both"/>
        <w:rPr>
          <w:rFonts w:cs="Arial"/>
          <w:sz w:val="24"/>
          <w:szCs w:val="24"/>
          <w:lang w:val="az-Latn-AZ"/>
        </w:rPr>
      </w:pPr>
      <w:r w:rsidRPr="00A40FA9">
        <w:rPr>
          <w:rFonts w:cs="Arial"/>
          <w:sz w:val="24"/>
          <w:szCs w:val="24"/>
          <w:lang w:val="az-Latn-AZ"/>
        </w:rPr>
        <w:t xml:space="preserve">Semestr ərzində tələbələrə çatdırılan bütün materiallar, habelə müəllimin etdiyi video çıxışlar onun əqli mülkiyyəti hesab olunduğundan onun icazəsi olmadan digər tələbələrə, müəllimlərə və təhsil sferasından kənar fiziki və hüquqi şəxslərə ötürülə bilməz. </w:t>
      </w:r>
    </w:p>
    <w:p w14:paraId="48CAD3CA" w14:textId="77777777" w:rsidR="00B35F0B" w:rsidRPr="00A40FA9" w:rsidRDefault="00B35F0B" w:rsidP="00A40FA9">
      <w:pPr>
        <w:ind w:firstLine="708"/>
        <w:jc w:val="both"/>
        <w:rPr>
          <w:rFonts w:cs="Arial"/>
          <w:sz w:val="24"/>
          <w:szCs w:val="24"/>
          <w:lang w:val="az-Latn-AZ"/>
        </w:rPr>
      </w:pPr>
    </w:p>
    <w:p w14:paraId="282BBC09" w14:textId="4FC034DC" w:rsidR="00F12C76" w:rsidRPr="009E5411" w:rsidRDefault="00A40FA9" w:rsidP="00B35F0B">
      <w:pPr>
        <w:spacing w:after="0"/>
        <w:jc w:val="right"/>
        <w:rPr>
          <w:lang w:val="az-Latn-AZ"/>
        </w:rPr>
      </w:pPr>
      <w:r>
        <w:rPr>
          <w:rFonts w:cs="Arial"/>
          <w:b/>
          <w:bCs/>
          <w:sz w:val="26"/>
          <w:szCs w:val="26"/>
          <w:lang w:val="az-Latn-AZ"/>
        </w:rPr>
        <w:t xml:space="preserve">Müəllim:  </w:t>
      </w:r>
      <w:r w:rsidR="00D03E48">
        <w:rPr>
          <w:rFonts w:cs="Arial"/>
          <w:b/>
          <w:bCs/>
          <w:sz w:val="26"/>
          <w:szCs w:val="26"/>
          <w:lang w:val="az-Latn-AZ"/>
        </w:rPr>
        <w:t xml:space="preserve">                 </w:t>
      </w:r>
      <w:r>
        <w:rPr>
          <w:rFonts w:cs="Arial"/>
          <w:b/>
          <w:bCs/>
          <w:sz w:val="26"/>
          <w:szCs w:val="26"/>
          <w:lang w:val="az-Latn-AZ"/>
        </w:rPr>
        <w:t xml:space="preserve">              </w:t>
      </w:r>
      <w:r w:rsidR="009E5411">
        <w:rPr>
          <w:rFonts w:cs="Arial"/>
          <w:b/>
          <w:bCs/>
          <w:sz w:val="26"/>
          <w:szCs w:val="26"/>
          <w:lang w:val="az-Latn-AZ"/>
        </w:rPr>
        <w:t>Vəsilə İbadlı</w:t>
      </w:r>
    </w:p>
    <w:sectPr w:rsidR="00F12C76" w:rsidRPr="009E5411" w:rsidSect="00256EE9">
      <w:headerReference w:type="default" r:id="rId7"/>
      <w:footerReference w:type="default" r:id="rId8"/>
      <w:headerReference w:type="first" r:id="rId9"/>
      <w:pgSz w:w="12240" w:h="15840"/>
      <w:pgMar w:top="1276" w:right="1080" w:bottom="1276"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D6B336F" w14:textId="77777777" w:rsidR="003C1186" w:rsidRDefault="003C1186" w:rsidP="00D56DC5">
      <w:pPr>
        <w:spacing w:after="0"/>
      </w:pPr>
      <w:r>
        <w:separator/>
      </w:r>
    </w:p>
  </w:endnote>
  <w:endnote w:type="continuationSeparator" w:id="0">
    <w:p w14:paraId="519881B2" w14:textId="77777777" w:rsidR="003C1186" w:rsidRDefault="003C1186" w:rsidP="00D56DC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AED731" w14:textId="77777777" w:rsidR="00BF10B6" w:rsidRPr="00CE0555" w:rsidRDefault="00BF10B6" w:rsidP="00220DEA">
    <w:pPr>
      <w:pStyle w:val="a5"/>
      <w:jc w:val="right"/>
      <w:rPr>
        <w:sz w:val="18"/>
      </w:rPr>
    </w:pPr>
    <w:r w:rsidRPr="00CE0555">
      <w:rPr>
        <w:sz w:val="18"/>
      </w:rPr>
      <w:t xml:space="preserve">Page </w:t>
    </w:r>
    <w:r w:rsidRPr="00CE0555">
      <w:rPr>
        <w:sz w:val="18"/>
      </w:rPr>
      <w:fldChar w:fldCharType="begin"/>
    </w:r>
    <w:r w:rsidRPr="00CE0555">
      <w:rPr>
        <w:sz w:val="18"/>
      </w:rPr>
      <w:instrText xml:space="preserve"> PAGE   \* MERGEFORMAT </w:instrText>
    </w:r>
    <w:r w:rsidRPr="00CE0555">
      <w:rPr>
        <w:sz w:val="18"/>
      </w:rPr>
      <w:fldChar w:fldCharType="separate"/>
    </w:r>
    <w:r w:rsidR="00840904">
      <w:rPr>
        <w:noProof/>
        <w:sz w:val="18"/>
      </w:rPr>
      <w:t>10</w:t>
    </w:r>
    <w:r w:rsidRPr="00CE0555">
      <w:rPr>
        <w:sz w:val="18"/>
      </w:rPr>
      <w:fldChar w:fldCharType="end"/>
    </w:r>
    <w:r w:rsidRPr="00CE0555">
      <w:rPr>
        <w:sz w:val="18"/>
      </w:rPr>
      <w:t xml:space="preserve"> of </w:t>
    </w:r>
    <w:r w:rsidRPr="001331A1">
      <w:rPr>
        <w:sz w:val="18"/>
      </w:rPr>
      <w:fldChar w:fldCharType="begin"/>
    </w:r>
    <w:r w:rsidRPr="001331A1">
      <w:rPr>
        <w:sz w:val="18"/>
      </w:rPr>
      <w:instrText xml:space="preserve"> NUMPAGES </w:instrText>
    </w:r>
    <w:r w:rsidRPr="001331A1">
      <w:rPr>
        <w:sz w:val="18"/>
      </w:rPr>
      <w:fldChar w:fldCharType="separate"/>
    </w:r>
    <w:r w:rsidR="00840904">
      <w:rPr>
        <w:noProof/>
        <w:sz w:val="18"/>
      </w:rPr>
      <w:t>20</w:t>
    </w:r>
    <w:r w:rsidRPr="001331A1">
      <w:rPr>
        <w:sz w:val="18"/>
      </w:rPr>
      <w:fldChar w:fldCharType="end"/>
    </w:r>
  </w:p>
  <w:p w14:paraId="4D821AB1" w14:textId="77777777" w:rsidR="00BF10B6" w:rsidRDefault="00BF10B6">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59A60AD" w14:textId="77777777" w:rsidR="003C1186" w:rsidRDefault="003C1186" w:rsidP="00D56DC5">
      <w:pPr>
        <w:spacing w:after="0"/>
      </w:pPr>
      <w:r>
        <w:separator/>
      </w:r>
    </w:p>
  </w:footnote>
  <w:footnote w:type="continuationSeparator" w:id="0">
    <w:p w14:paraId="2E621E4D" w14:textId="77777777" w:rsidR="003C1186" w:rsidRDefault="003C1186" w:rsidP="00D56DC5">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E4BFBF" w14:textId="77777777" w:rsidR="00BF10B6" w:rsidRPr="001E0A42" w:rsidRDefault="00BF10B6" w:rsidP="00220DEA">
    <w:pPr>
      <w:pStyle w:val="a3"/>
      <w:jc w:val="right"/>
      <w:rPr>
        <w:color w:val="000000"/>
        <w:sz w:val="18"/>
      </w:rPr>
    </w:pPr>
    <w:r w:rsidRPr="001E0A42">
      <w:rPr>
        <w:color w:val="000000"/>
        <w:sz w:val="18"/>
      </w:rPr>
      <w:t xml:space="preserve">Course Name Here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F85040" w14:textId="77777777" w:rsidR="00BF10B6" w:rsidRDefault="00BF10B6" w:rsidP="00220DEA">
    <w:pPr>
      <w:pStyle w:val="a3"/>
      <w:ind w:left="-709"/>
    </w:pPr>
    <w:r>
      <w:rPr>
        <w:noProof/>
        <w:lang w:val="ru-RU" w:eastAsia="ru-RU"/>
      </w:rPr>
      <mc:AlternateContent>
        <mc:Choice Requires="wps">
          <w:drawing>
            <wp:anchor distT="45720" distB="45720" distL="114300" distR="114300" simplePos="0" relativeHeight="251659264" behindDoc="0" locked="0" layoutInCell="1" allowOverlap="1" wp14:anchorId="1F9E8A67" wp14:editId="20305561">
              <wp:simplePos x="0" y="0"/>
              <wp:positionH relativeFrom="column">
                <wp:posOffset>3200400</wp:posOffset>
              </wp:positionH>
              <wp:positionV relativeFrom="paragraph">
                <wp:posOffset>9525</wp:posOffset>
              </wp:positionV>
              <wp:extent cx="3383280" cy="1390650"/>
              <wp:effectExtent l="0" t="0" r="2667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83280" cy="1390650"/>
                      </a:xfrm>
                      <a:prstGeom prst="rect">
                        <a:avLst/>
                      </a:prstGeom>
                      <a:solidFill>
                        <a:srgbClr val="FFFFFF"/>
                      </a:solidFill>
                      <a:ln w="9525">
                        <a:solidFill>
                          <a:schemeClr val="bg1"/>
                        </a:solidFill>
                        <a:miter lim="800000"/>
                        <a:headEnd/>
                        <a:tailEnd/>
                      </a:ln>
                    </wps:spPr>
                    <wps:txbx>
                      <w:txbxContent>
                        <w:p w14:paraId="074568C3" w14:textId="7333FA04" w:rsidR="00BF10B6" w:rsidRDefault="00BF10B6" w:rsidP="00220DEA">
                          <w:pPr>
                            <w:rPr>
                              <w:b/>
                              <w:sz w:val="24"/>
                              <w:szCs w:val="24"/>
                            </w:rPr>
                          </w:pPr>
                          <w:r>
                            <w:rPr>
                              <w:b/>
                              <w:sz w:val="24"/>
                              <w:szCs w:val="24"/>
                            </w:rPr>
                            <w:t>F</w:t>
                          </w:r>
                          <w:r>
                            <w:rPr>
                              <w:b/>
                              <w:sz w:val="24"/>
                              <w:szCs w:val="24"/>
                              <w:lang w:val="az-Latn-AZ"/>
                            </w:rPr>
                            <w:t>əlsəfə və ictimai elmlər</w:t>
                          </w:r>
                          <w:r>
                            <w:rPr>
                              <w:b/>
                              <w:sz w:val="24"/>
                              <w:szCs w:val="24"/>
                            </w:rPr>
                            <w:t xml:space="preserve"> </w:t>
                          </w:r>
                          <w:proofErr w:type="spellStart"/>
                          <w:r>
                            <w:rPr>
                              <w:b/>
                              <w:sz w:val="24"/>
                              <w:szCs w:val="24"/>
                            </w:rPr>
                            <w:t>kafedrasının</w:t>
                          </w:r>
                          <w:proofErr w:type="spellEnd"/>
                          <w:r>
                            <w:rPr>
                              <w:b/>
                              <w:sz w:val="24"/>
                              <w:szCs w:val="24"/>
                            </w:rPr>
                            <w:t xml:space="preserve"> </w:t>
                          </w:r>
                          <w:r w:rsidR="008C3B3A">
                            <w:rPr>
                              <w:b/>
                              <w:sz w:val="24"/>
                              <w:szCs w:val="24"/>
                            </w:rPr>
                            <w:t>28</w:t>
                          </w:r>
                          <w:r>
                            <w:rPr>
                              <w:b/>
                              <w:sz w:val="24"/>
                              <w:szCs w:val="24"/>
                            </w:rPr>
                            <w:t>.</w:t>
                          </w:r>
                          <w:r w:rsidR="008C3B3A">
                            <w:rPr>
                              <w:b/>
                              <w:sz w:val="24"/>
                              <w:szCs w:val="24"/>
                            </w:rPr>
                            <w:t>12</w:t>
                          </w:r>
                          <w:r>
                            <w:rPr>
                              <w:b/>
                              <w:sz w:val="24"/>
                              <w:szCs w:val="24"/>
                            </w:rPr>
                            <w:t>.202</w:t>
                          </w:r>
                          <w:r w:rsidR="008C3B3A">
                            <w:rPr>
                              <w:b/>
                              <w:sz w:val="24"/>
                              <w:szCs w:val="24"/>
                            </w:rPr>
                            <w:t>3</w:t>
                          </w:r>
                          <w:r>
                            <w:rPr>
                              <w:b/>
                              <w:sz w:val="24"/>
                              <w:szCs w:val="24"/>
                            </w:rPr>
                            <w:t xml:space="preserve">-ci </w:t>
                          </w:r>
                          <w:proofErr w:type="spellStart"/>
                          <w:r>
                            <w:rPr>
                              <w:b/>
                              <w:sz w:val="24"/>
                              <w:szCs w:val="24"/>
                            </w:rPr>
                            <w:t>il</w:t>
                          </w:r>
                          <w:proofErr w:type="spellEnd"/>
                          <w:r>
                            <w:rPr>
                              <w:b/>
                              <w:sz w:val="24"/>
                              <w:szCs w:val="24"/>
                            </w:rPr>
                            <w:t xml:space="preserve"> </w:t>
                          </w:r>
                          <w:proofErr w:type="spellStart"/>
                          <w:r>
                            <w:rPr>
                              <w:b/>
                              <w:sz w:val="24"/>
                              <w:szCs w:val="24"/>
                            </w:rPr>
                            <w:t>tarixli</w:t>
                          </w:r>
                          <w:proofErr w:type="spellEnd"/>
                          <w:r>
                            <w:rPr>
                              <w:b/>
                              <w:sz w:val="24"/>
                              <w:szCs w:val="24"/>
                            </w:rPr>
                            <w:t xml:space="preserve"> </w:t>
                          </w:r>
                        </w:p>
                        <w:p w14:paraId="0CD0A5B5" w14:textId="475CB15F" w:rsidR="00BF10B6" w:rsidRDefault="00BF10B6" w:rsidP="00220DEA">
                          <w:pPr>
                            <w:rPr>
                              <w:b/>
                              <w:sz w:val="24"/>
                              <w:szCs w:val="24"/>
                            </w:rPr>
                          </w:pPr>
                          <w:proofErr w:type="spellStart"/>
                          <w:r>
                            <w:rPr>
                              <w:b/>
                              <w:sz w:val="24"/>
                              <w:szCs w:val="24"/>
                            </w:rPr>
                            <w:t>iclası</w:t>
                          </w:r>
                          <w:proofErr w:type="spellEnd"/>
                          <w:r>
                            <w:rPr>
                              <w:b/>
                              <w:sz w:val="24"/>
                              <w:szCs w:val="24"/>
                            </w:rPr>
                            <w:t xml:space="preserve"> </w:t>
                          </w:r>
                          <w:r w:rsidRPr="00ED4835">
                            <w:rPr>
                              <w:b/>
                              <w:sz w:val="24"/>
                              <w:szCs w:val="24"/>
                            </w:rPr>
                            <w:t>(</w:t>
                          </w:r>
                          <w:proofErr w:type="spellStart"/>
                          <w:r w:rsidRPr="00ED4835">
                            <w:rPr>
                              <w:b/>
                              <w:sz w:val="24"/>
                              <w:szCs w:val="24"/>
                            </w:rPr>
                            <w:t>Protokol</w:t>
                          </w:r>
                          <w:proofErr w:type="spellEnd"/>
                          <w:r w:rsidRPr="00ED4835">
                            <w:rPr>
                              <w:b/>
                              <w:sz w:val="24"/>
                              <w:szCs w:val="24"/>
                            </w:rPr>
                            <w:t xml:space="preserve"> №</w:t>
                          </w:r>
                          <w:r>
                            <w:rPr>
                              <w:b/>
                              <w:sz w:val="24"/>
                              <w:szCs w:val="24"/>
                            </w:rPr>
                            <w:t xml:space="preserve"> </w:t>
                          </w:r>
                          <w:r w:rsidR="008C3B3A">
                            <w:rPr>
                              <w:b/>
                              <w:sz w:val="24"/>
                              <w:szCs w:val="24"/>
                            </w:rPr>
                            <w:t>5</w:t>
                          </w:r>
                          <w:r w:rsidRPr="00ED4835">
                            <w:rPr>
                              <w:b/>
                              <w:sz w:val="24"/>
                              <w:szCs w:val="24"/>
                            </w:rPr>
                            <w:t>)</w:t>
                          </w:r>
                          <w:r>
                            <w:rPr>
                              <w:b/>
                              <w:sz w:val="24"/>
                              <w:szCs w:val="24"/>
                            </w:rPr>
                            <w:t xml:space="preserve"> </w:t>
                          </w:r>
                          <w:proofErr w:type="spellStart"/>
                          <w:r>
                            <w:rPr>
                              <w:b/>
                              <w:sz w:val="24"/>
                              <w:szCs w:val="24"/>
                            </w:rPr>
                            <w:t>ilə</w:t>
                          </w:r>
                          <w:proofErr w:type="spellEnd"/>
                          <w:r>
                            <w:rPr>
                              <w:b/>
                              <w:sz w:val="24"/>
                              <w:szCs w:val="24"/>
                            </w:rPr>
                            <w:t xml:space="preserve"> </w:t>
                          </w:r>
                          <w:proofErr w:type="spellStart"/>
                          <w:r>
                            <w:rPr>
                              <w:b/>
                              <w:sz w:val="24"/>
                              <w:szCs w:val="24"/>
                            </w:rPr>
                            <w:t>təsdiqlənmişdir</w:t>
                          </w:r>
                          <w:proofErr w:type="spellEnd"/>
                        </w:p>
                        <w:p w14:paraId="3B71D251" w14:textId="77777777" w:rsidR="00BF10B6" w:rsidRPr="0024501B" w:rsidRDefault="00BF10B6" w:rsidP="00220DEA">
                          <w:pPr>
                            <w:rPr>
                              <w:b/>
                              <w:sz w:val="24"/>
                              <w:szCs w:val="24"/>
                            </w:rPr>
                          </w:pPr>
                          <w:proofErr w:type="spellStart"/>
                          <w:r>
                            <w:rPr>
                              <w:b/>
                              <w:sz w:val="24"/>
                              <w:szCs w:val="24"/>
                            </w:rPr>
                            <w:t>Kafedra</w:t>
                          </w:r>
                          <w:proofErr w:type="spellEnd"/>
                          <w:r>
                            <w:rPr>
                              <w:b/>
                              <w:sz w:val="24"/>
                              <w:szCs w:val="24"/>
                            </w:rPr>
                            <w:t xml:space="preserve"> </w:t>
                          </w:r>
                          <w:proofErr w:type="spellStart"/>
                          <w:r>
                            <w:rPr>
                              <w:b/>
                              <w:sz w:val="24"/>
                              <w:szCs w:val="24"/>
                            </w:rPr>
                            <w:t>müdiri</w:t>
                          </w:r>
                          <w:proofErr w:type="spellEnd"/>
                          <w:r>
                            <w:rPr>
                              <w:b/>
                              <w:sz w:val="24"/>
                              <w:szCs w:val="24"/>
                            </w:rPr>
                            <w:t>:____________</w:t>
                          </w:r>
                          <w:proofErr w:type="spellStart"/>
                          <w:r>
                            <w:rPr>
                              <w:b/>
                              <w:sz w:val="24"/>
                              <w:szCs w:val="24"/>
                            </w:rPr>
                            <w:t>Ə.M.Abdiyeva</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F9E8A67" id="_x0000_t202" coordsize="21600,21600" o:spt="202" path="m,l,21600r21600,l21600,xe">
              <v:stroke joinstyle="miter"/>
              <v:path gradientshapeok="t" o:connecttype="rect"/>
            </v:shapetype>
            <v:shape id="Text Box 2" o:spid="_x0000_s1026" type="#_x0000_t202" style="position:absolute;left:0;text-align:left;margin-left:252pt;margin-top:.75pt;width:266.4pt;height:109.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" strokecolor="white [3212]">
              <v:textbox>
                <w:txbxContent>
                  <w:p w14:paraId="074568C3" w14:textId="7333FA04" w:rsidR="00BF10B6" w:rsidRDefault="00BF10B6" w:rsidP="00220DEA">
                    <w:pPr>
                      <w:rPr>
                        <w:b/>
                        <w:sz w:val="24"/>
                        <w:szCs w:val="24"/>
                      </w:rPr>
                    </w:pPr>
                    <w:r>
                      <w:rPr>
                        <w:b/>
                        <w:sz w:val="24"/>
                        <w:szCs w:val="24"/>
                      </w:rPr>
                      <w:t>F</w:t>
                    </w:r>
                    <w:r>
                      <w:rPr>
                        <w:b/>
                        <w:sz w:val="24"/>
                        <w:szCs w:val="24"/>
                        <w:lang w:val="az-Latn-AZ"/>
                      </w:rPr>
                      <w:t>əlsəfə və ictimai elmlər</w:t>
                    </w:r>
                    <w:r>
                      <w:rPr>
                        <w:b/>
                        <w:sz w:val="24"/>
                        <w:szCs w:val="24"/>
                      </w:rPr>
                      <w:t xml:space="preserve"> </w:t>
                    </w:r>
                    <w:proofErr w:type="spellStart"/>
                    <w:r>
                      <w:rPr>
                        <w:b/>
                        <w:sz w:val="24"/>
                        <w:szCs w:val="24"/>
                      </w:rPr>
                      <w:t>kafedrasının</w:t>
                    </w:r>
                    <w:proofErr w:type="spellEnd"/>
                    <w:r>
                      <w:rPr>
                        <w:b/>
                        <w:sz w:val="24"/>
                        <w:szCs w:val="24"/>
                      </w:rPr>
                      <w:t xml:space="preserve"> </w:t>
                    </w:r>
                    <w:r w:rsidR="008C3B3A">
                      <w:rPr>
                        <w:b/>
                        <w:sz w:val="24"/>
                        <w:szCs w:val="24"/>
                      </w:rPr>
                      <w:t>28</w:t>
                    </w:r>
                    <w:r>
                      <w:rPr>
                        <w:b/>
                        <w:sz w:val="24"/>
                        <w:szCs w:val="24"/>
                      </w:rPr>
                      <w:t>.</w:t>
                    </w:r>
                    <w:r w:rsidR="008C3B3A">
                      <w:rPr>
                        <w:b/>
                        <w:sz w:val="24"/>
                        <w:szCs w:val="24"/>
                      </w:rPr>
                      <w:t>12</w:t>
                    </w:r>
                    <w:r>
                      <w:rPr>
                        <w:b/>
                        <w:sz w:val="24"/>
                        <w:szCs w:val="24"/>
                      </w:rPr>
                      <w:t>.202</w:t>
                    </w:r>
                    <w:r w:rsidR="008C3B3A">
                      <w:rPr>
                        <w:b/>
                        <w:sz w:val="24"/>
                        <w:szCs w:val="24"/>
                      </w:rPr>
                      <w:t>3</w:t>
                    </w:r>
                    <w:r>
                      <w:rPr>
                        <w:b/>
                        <w:sz w:val="24"/>
                        <w:szCs w:val="24"/>
                      </w:rPr>
                      <w:t xml:space="preserve">-ci </w:t>
                    </w:r>
                    <w:proofErr w:type="spellStart"/>
                    <w:r>
                      <w:rPr>
                        <w:b/>
                        <w:sz w:val="24"/>
                        <w:szCs w:val="24"/>
                      </w:rPr>
                      <w:t>il</w:t>
                    </w:r>
                    <w:proofErr w:type="spellEnd"/>
                    <w:r>
                      <w:rPr>
                        <w:b/>
                        <w:sz w:val="24"/>
                        <w:szCs w:val="24"/>
                      </w:rPr>
                      <w:t xml:space="preserve"> </w:t>
                    </w:r>
                    <w:proofErr w:type="spellStart"/>
                    <w:r>
                      <w:rPr>
                        <w:b/>
                        <w:sz w:val="24"/>
                        <w:szCs w:val="24"/>
                      </w:rPr>
                      <w:t>tarixli</w:t>
                    </w:r>
                    <w:proofErr w:type="spellEnd"/>
                    <w:r>
                      <w:rPr>
                        <w:b/>
                        <w:sz w:val="24"/>
                        <w:szCs w:val="24"/>
                      </w:rPr>
                      <w:t xml:space="preserve"> </w:t>
                    </w:r>
                  </w:p>
                  <w:p w14:paraId="0CD0A5B5" w14:textId="475CB15F" w:rsidR="00BF10B6" w:rsidRDefault="00BF10B6" w:rsidP="00220DEA">
                    <w:pPr>
                      <w:rPr>
                        <w:b/>
                        <w:sz w:val="24"/>
                        <w:szCs w:val="24"/>
                      </w:rPr>
                    </w:pPr>
                    <w:proofErr w:type="spellStart"/>
                    <w:r>
                      <w:rPr>
                        <w:b/>
                        <w:sz w:val="24"/>
                        <w:szCs w:val="24"/>
                      </w:rPr>
                      <w:t>iclası</w:t>
                    </w:r>
                    <w:proofErr w:type="spellEnd"/>
                    <w:r>
                      <w:rPr>
                        <w:b/>
                        <w:sz w:val="24"/>
                        <w:szCs w:val="24"/>
                      </w:rPr>
                      <w:t xml:space="preserve"> </w:t>
                    </w:r>
                    <w:r w:rsidRPr="00ED4835">
                      <w:rPr>
                        <w:b/>
                        <w:sz w:val="24"/>
                        <w:szCs w:val="24"/>
                      </w:rPr>
                      <w:t>(</w:t>
                    </w:r>
                    <w:proofErr w:type="spellStart"/>
                    <w:r w:rsidRPr="00ED4835">
                      <w:rPr>
                        <w:b/>
                        <w:sz w:val="24"/>
                        <w:szCs w:val="24"/>
                      </w:rPr>
                      <w:t>Protokol</w:t>
                    </w:r>
                    <w:proofErr w:type="spellEnd"/>
                    <w:r w:rsidRPr="00ED4835">
                      <w:rPr>
                        <w:b/>
                        <w:sz w:val="24"/>
                        <w:szCs w:val="24"/>
                      </w:rPr>
                      <w:t xml:space="preserve"> №</w:t>
                    </w:r>
                    <w:r>
                      <w:rPr>
                        <w:b/>
                        <w:sz w:val="24"/>
                        <w:szCs w:val="24"/>
                      </w:rPr>
                      <w:t xml:space="preserve"> </w:t>
                    </w:r>
                    <w:r w:rsidR="008C3B3A">
                      <w:rPr>
                        <w:b/>
                        <w:sz w:val="24"/>
                        <w:szCs w:val="24"/>
                      </w:rPr>
                      <w:t>5</w:t>
                    </w:r>
                    <w:r w:rsidRPr="00ED4835">
                      <w:rPr>
                        <w:b/>
                        <w:sz w:val="24"/>
                        <w:szCs w:val="24"/>
                      </w:rPr>
                      <w:t>)</w:t>
                    </w:r>
                    <w:r>
                      <w:rPr>
                        <w:b/>
                        <w:sz w:val="24"/>
                        <w:szCs w:val="24"/>
                      </w:rPr>
                      <w:t xml:space="preserve"> </w:t>
                    </w:r>
                    <w:proofErr w:type="spellStart"/>
                    <w:r>
                      <w:rPr>
                        <w:b/>
                        <w:sz w:val="24"/>
                        <w:szCs w:val="24"/>
                      </w:rPr>
                      <w:t>ilə</w:t>
                    </w:r>
                    <w:proofErr w:type="spellEnd"/>
                    <w:r>
                      <w:rPr>
                        <w:b/>
                        <w:sz w:val="24"/>
                        <w:szCs w:val="24"/>
                      </w:rPr>
                      <w:t xml:space="preserve"> </w:t>
                    </w:r>
                    <w:proofErr w:type="spellStart"/>
                    <w:r>
                      <w:rPr>
                        <w:b/>
                        <w:sz w:val="24"/>
                        <w:szCs w:val="24"/>
                      </w:rPr>
                      <w:t>təsdiqlənmişdir</w:t>
                    </w:r>
                    <w:proofErr w:type="spellEnd"/>
                  </w:p>
                  <w:p w14:paraId="3B71D251" w14:textId="77777777" w:rsidR="00BF10B6" w:rsidRPr="0024501B" w:rsidRDefault="00BF10B6" w:rsidP="00220DEA">
                    <w:pPr>
                      <w:rPr>
                        <w:b/>
                        <w:sz w:val="24"/>
                        <w:szCs w:val="24"/>
                      </w:rPr>
                    </w:pPr>
                    <w:proofErr w:type="spellStart"/>
                    <w:r>
                      <w:rPr>
                        <w:b/>
                        <w:sz w:val="24"/>
                        <w:szCs w:val="24"/>
                      </w:rPr>
                      <w:t>Kafedra</w:t>
                    </w:r>
                    <w:proofErr w:type="spellEnd"/>
                    <w:r>
                      <w:rPr>
                        <w:b/>
                        <w:sz w:val="24"/>
                        <w:szCs w:val="24"/>
                      </w:rPr>
                      <w:t xml:space="preserve"> </w:t>
                    </w:r>
                    <w:proofErr w:type="spellStart"/>
                    <w:r>
                      <w:rPr>
                        <w:b/>
                        <w:sz w:val="24"/>
                        <w:szCs w:val="24"/>
                      </w:rPr>
                      <w:t>müdiri</w:t>
                    </w:r>
                    <w:proofErr w:type="spellEnd"/>
                    <w:r>
                      <w:rPr>
                        <w:b/>
                        <w:sz w:val="24"/>
                        <w:szCs w:val="24"/>
                      </w:rPr>
                      <w:t>:____________</w:t>
                    </w:r>
                    <w:proofErr w:type="spellStart"/>
                    <w:r>
                      <w:rPr>
                        <w:b/>
                        <w:sz w:val="24"/>
                        <w:szCs w:val="24"/>
                      </w:rPr>
                      <w:t>Ə.M.Abdiyeva</w:t>
                    </w:r>
                    <w:proofErr w:type="spellEnd"/>
                  </w:p>
                </w:txbxContent>
              </v:textbox>
              <w10:wrap type="square"/>
            </v:shape>
          </w:pict>
        </mc:Fallback>
      </mc:AlternateContent>
    </w:r>
    <w:r w:rsidRPr="00EB1C9F">
      <w:rPr>
        <w:noProof/>
        <w:color w:val="222A35" w:themeColor="text2" w:themeShade="80"/>
        <w:lang w:val="ru-RU" w:eastAsia="ru-RU"/>
      </w:rPr>
      <w:drawing>
        <wp:inline distT="0" distB="0" distL="0" distR="0" wp14:anchorId="79483A69" wp14:editId="62F5B59E">
          <wp:extent cx="2932473" cy="990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63225" cy="1102329"/>
                  </a:xfrm>
                  <a:prstGeom prst="rect">
                    <a:avLst/>
                  </a:prstGeom>
                  <a:noFill/>
                  <a:ln>
                    <a:noFill/>
                  </a:ln>
                </pic:spPr>
              </pic:pic>
            </a:graphicData>
          </a:graphic>
        </wp:inline>
      </w:drawing>
    </w:r>
  </w:p>
  <w:p w14:paraId="5A2B6DAE" w14:textId="77777777" w:rsidR="00BF10B6" w:rsidRDefault="00BF10B6" w:rsidP="00220DEA">
    <w:pPr>
      <w:pStyle w:val="a3"/>
    </w:pPr>
  </w:p>
  <w:p w14:paraId="4F1BA286" w14:textId="77777777" w:rsidR="00BF10B6" w:rsidRDefault="00BF10B6" w:rsidP="00220DEA">
    <w:pPr>
      <w:pStyle w:val="a3"/>
    </w:pPr>
  </w:p>
  <w:p w14:paraId="7236C13F" w14:textId="77777777" w:rsidR="00BF10B6" w:rsidRPr="009F533B" w:rsidRDefault="00BF10B6" w:rsidP="00220DEA">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5617C0"/>
    <w:multiLevelType w:val="hybridMultilevel"/>
    <w:tmpl w:val="37E6BB8E"/>
    <w:lvl w:ilvl="0" w:tplc="A7120A66">
      <w:start w:val="1"/>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 w15:restartNumberingAfterBreak="0">
    <w:nsid w:val="05BB09E2"/>
    <w:multiLevelType w:val="hybridMultilevel"/>
    <w:tmpl w:val="D318C7CE"/>
    <w:lvl w:ilvl="0" w:tplc="90C2F6E2">
      <w:start w:val="5"/>
      <w:numFmt w:val="decimal"/>
      <w:lvlText w:val="%1."/>
      <w:lvlJc w:val="left"/>
      <w:pPr>
        <w:ind w:left="630" w:hanging="360"/>
      </w:pPr>
      <w:rPr>
        <w:rFonts w:ascii="Times New Roman" w:hAnsi="Times New Roman" w:cs="Times New Roman"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 w15:restartNumberingAfterBreak="0">
    <w:nsid w:val="06C61C21"/>
    <w:multiLevelType w:val="hybridMultilevel"/>
    <w:tmpl w:val="8AB4B20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15:restartNumberingAfterBreak="0">
    <w:nsid w:val="17DE5DE9"/>
    <w:multiLevelType w:val="hybridMultilevel"/>
    <w:tmpl w:val="15CED5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81C15DD"/>
    <w:multiLevelType w:val="hybridMultilevel"/>
    <w:tmpl w:val="5E1A622C"/>
    <w:lvl w:ilvl="0" w:tplc="A2BA5B12">
      <w:start w:val="5"/>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D2B3A6B"/>
    <w:multiLevelType w:val="hybridMultilevel"/>
    <w:tmpl w:val="D318C7CE"/>
    <w:lvl w:ilvl="0" w:tplc="90C2F6E2">
      <w:start w:val="5"/>
      <w:numFmt w:val="decimal"/>
      <w:lvlText w:val="%1."/>
      <w:lvlJc w:val="left"/>
      <w:pPr>
        <w:ind w:left="630" w:hanging="360"/>
      </w:pPr>
      <w:rPr>
        <w:rFonts w:ascii="Times New Roman" w:hAnsi="Times New Roman" w:cs="Times New Roman"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 w15:restartNumberingAfterBreak="0">
    <w:nsid w:val="215D32DE"/>
    <w:multiLevelType w:val="hybridMultilevel"/>
    <w:tmpl w:val="F27AC90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9AA213B"/>
    <w:multiLevelType w:val="hybridMultilevel"/>
    <w:tmpl w:val="D318C7CE"/>
    <w:lvl w:ilvl="0" w:tplc="90C2F6E2">
      <w:start w:val="5"/>
      <w:numFmt w:val="decimal"/>
      <w:lvlText w:val="%1."/>
      <w:lvlJc w:val="left"/>
      <w:pPr>
        <w:ind w:left="630" w:hanging="360"/>
      </w:pPr>
      <w:rPr>
        <w:rFonts w:ascii="Times New Roman" w:hAnsi="Times New Roman" w:cs="Times New Roman"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8" w15:restartNumberingAfterBreak="0">
    <w:nsid w:val="2A20405C"/>
    <w:multiLevelType w:val="hybridMultilevel"/>
    <w:tmpl w:val="D318C7CE"/>
    <w:lvl w:ilvl="0" w:tplc="90C2F6E2">
      <w:start w:val="5"/>
      <w:numFmt w:val="decimal"/>
      <w:lvlText w:val="%1."/>
      <w:lvlJc w:val="left"/>
      <w:pPr>
        <w:ind w:left="630" w:hanging="360"/>
      </w:pPr>
      <w:rPr>
        <w:rFonts w:ascii="Times New Roman" w:hAnsi="Times New Roman" w:cs="Times New Roman"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9" w15:restartNumberingAfterBreak="0">
    <w:nsid w:val="351B01A6"/>
    <w:multiLevelType w:val="hybridMultilevel"/>
    <w:tmpl w:val="C256E1D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83B7DD1"/>
    <w:multiLevelType w:val="hybridMultilevel"/>
    <w:tmpl w:val="EC6818B2"/>
    <w:lvl w:ilvl="0" w:tplc="2FEA77A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15:restartNumberingAfterBreak="0">
    <w:nsid w:val="3DA06B44"/>
    <w:multiLevelType w:val="hybridMultilevel"/>
    <w:tmpl w:val="D318C7CE"/>
    <w:lvl w:ilvl="0" w:tplc="90C2F6E2">
      <w:start w:val="5"/>
      <w:numFmt w:val="decimal"/>
      <w:lvlText w:val="%1."/>
      <w:lvlJc w:val="left"/>
      <w:pPr>
        <w:ind w:left="630" w:hanging="360"/>
      </w:pPr>
      <w:rPr>
        <w:rFonts w:ascii="Times New Roman" w:hAnsi="Times New Roman" w:cs="Times New Roman"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2" w15:restartNumberingAfterBreak="0">
    <w:nsid w:val="3DA521EC"/>
    <w:multiLevelType w:val="hybridMultilevel"/>
    <w:tmpl w:val="D318C7CE"/>
    <w:lvl w:ilvl="0" w:tplc="90C2F6E2">
      <w:start w:val="5"/>
      <w:numFmt w:val="decimal"/>
      <w:lvlText w:val="%1."/>
      <w:lvlJc w:val="left"/>
      <w:pPr>
        <w:ind w:left="630" w:hanging="360"/>
      </w:pPr>
      <w:rPr>
        <w:rFonts w:ascii="Times New Roman" w:hAnsi="Times New Roman" w:cs="Times New Roman"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3" w15:restartNumberingAfterBreak="0">
    <w:nsid w:val="44DB355C"/>
    <w:multiLevelType w:val="hybridMultilevel"/>
    <w:tmpl w:val="D318C7CE"/>
    <w:lvl w:ilvl="0" w:tplc="90C2F6E2">
      <w:start w:val="5"/>
      <w:numFmt w:val="decimal"/>
      <w:lvlText w:val="%1."/>
      <w:lvlJc w:val="left"/>
      <w:pPr>
        <w:ind w:left="630" w:hanging="360"/>
      </w:pPr>
      <w:rPr>
        <w:rFonts w:ascii="Times New Roman" w:hAnsi="Times New Roman" w:cs="Times New Roman"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4" w15:restartNumberingAfterBreak="0">
    <w:nsid w:val="46AC742E"/>
    <w:multiLevelType w:val="hybridMultilevel"/>
    <w:tmpl w:val="B1C6A4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48982C2E"/>
    <w:multiLevelType w:val="hybridMultilevel"/>
    <w:tmpl w:val="D318C7CE"/>
    <w:lvl w:ilvl="0" w:tplc="90C2F6E2">
      <w:start w:val="5"/>
      <w:numFmt w:val="decimal"/>
      <w:lvlText w:val="%1."/>
      <w:lvlJc w:val="left"/>
      <w:pPr>
        <w:ind w:left="630" w:hanging="360"/>
      </w:pPr>
      <w:rPr>
        <w:rFonts w:ascii="Times New Roman" w:hAnsi="Times New Roman" w:cs="Times New Roman"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6" w15:restartNumberingAfterBreak="0">
    <w:nsid w:val="4D5910FE"/>
    <w:multiLevelType w:val="hybridMultilevel"/>
    <w:tmpl w:val="03C84B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4DBB499B"/>
    <w:multiLevelType w:val="hybridMultilevel"/>
    <w:tmpl w:val="D318C7CE"/>
    <w:lvl w:ilvl="0" w:tplc="90C2F6E2">
      <w:start w:val="5"/>
      <w:numFmt w:val="decimal"/>
      <w:lvlText w:val="%1."/>
      <w:lvlJc w:val="left"/>
      <w:pPr>
        <w:ind w:left="630" w:hanging="360"/>
      </w:pPr>
      <w:rPr>
        <w:rFonts w:ascii="Times New Roman" w:hAnsi="Times New Roman" w:cs="Times New Roman"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8" w15:restartNumberingAfterBreak="0">
    <w:nsid w:val="57701916"/>
    <w:multiLevelType w:val="hybridMultilevel"/>
    <w:tmpl w:val="D318C7CE"/>
    <w:lvl w:ilvl="0" w:tplc="90C2F6E2">
      <w:start w:val="5"/>
      <w:numFmt w:val="decimal"/>
      <w:lvlText w:val="%1."/>
      <w:lvlJc w:val="left"/>
      <w:pPr>
        <w:ind w:left="630" w:hanging="360"/>
      </w:pPr>
      <w:rPr>
        <w:rFonts w:ascii="Times New Roman" w:hAnsi="Times New Roman" w:cs="Times New Roman"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9" w15:restartNumberingAfterBreak="0">
    <w:nsid w:val="5BB20ABA"/>
    <w:multiLevelType w:val="hybridMultilevel"/>
    <w:tmpl w:val="4A26F84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5BDE1A6D"/>
    <w:multiLevelType w:val="hybridMultilevel"/>
    <w:tmpl w:val="D318C7CE"/>
    <w:lvl w:ilvl="0" w:tplc="90C2F6E2">
      <w:start w:val="5"/>
      <w:numFmt w:val="decimal"/>
      <w:lvlText w:val="%1."/>
      <w:lvlJc w:val="left"/>
      <w:pPr>
        <w:ind w:left="630" w:hanging="360"/>
      </w:pPr>
      <w:rPr>
        <w:rFonts w:ascii="Times New Roman" w:hAnsi="Times New Roman" w:cs="Times New Roman"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1" w15:restartNumberingAfterBreak="0">
    <w:nsid w:val="5C910325"/>
    <w:multiLevelType w:val="hybridMultilevel"/>
    <w:tmpl w:val="D318C7CE"/>
    <w:lvl w:ilvl="0" w:tplc="90C2F6E2">
      <w:start w:val="5"/>
      <w:numFmt w:val="decimal"/>
      <w:lvlText w:val="%1."/>
      <w:lvlJc w:val="left"/>
      <w:pPr>
        <w:ind w:left="630" w:hanging="360"/>
      </w:pPr>
      <w:rPr>
        <w:rFonts w:ascii="Times New Roman" w:hAnsi="Times New Roman" w:cs="Times New Roman"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2" w15:restartNumberingAfterBreak="0">
    <w:nsid w:val="5DEB3D81"/>
    <w:multiLevelType w:val="hybridMultilevel"/>
    <w:tmpl w:val="D318C7CE"/>
    <w:lvl w:ilvl="0" w:tplc="90C2F6E2">
      <w:start w:val="5"/>
      <w:numFmt w:val="decimal"/>
      <w:lvlText w:val="%1."/>
      <w:lvlJc w:val="left"/>
      <w:pPr>
        <w:ind w:left="630" w:hanging="360"/>
      </w:pPr>
      <w:rPr>
        <w:rFonts w:ascii="Times New Roman" w:hAnsi="Times New Roman" w:cs="Times New Roman"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3" w15:restartNumberingAfterBreak="0">
    <w:nsid w:val="61E01FF6"/>
    <w:multiLevelType w:val="hybridMultilevel"/>
    <w:tmpl w:val="9E1E78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63F56B35"/>
    <w:multiLevelType w:val="hybridMultilevel"/>
    <w:tmpl w:val="628C31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6E3A72BF"/>
    <w:multiLevelType w:val="hybridMultilevel"/>
    <w:tmpl w:val="D318C7CE"/>
    <w:lvl w:ilvl="0" w:tplc="90C2F6E2">
      <w:start w:val="5"/>
      <w:numFmt w:val="decimal"/>
      <w:lvlText w:val="%1."/>
      <w:lvlJc w:val="left"/>
      <w:pPr>
        <w:ind w:left="630" w:hanging="360"/>
      </w:pPr>
      <w:rPr>
        <w:rFonts w:ascii="Times New Roman" w:hAnsi="Times New Roman" w:cs="Times New Roman"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6" w15:restartNumberingAfterBreak="0">
    <w:nsid w:val="6FD056B2"/>
    <w:multiLevelType w:val="hybridMultilevel"/>
    <w:tmpl w:val="6A8269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70041FB2"/>
    <w:multiLevelType w:val="hybridMultilevel"/>
    <w:tmpl w:val="D318C7CE"/>
    <w:lvl w:ilvl="0" w:tplc="90C2F6E2">
      <w:start w:val="5"/>
      <w:numFmt w:val="decimal"/>
      <w:lvlText w:val="%1."/>
      <w:lvlJc w:val="left"/>
      <w:pPr>
        <w:ind w:left="630" w:hanging="360"/>
      </w:pPr>
      <w:rPr>
        <w:rFonts w:ascii="Times New Roman" w:hAnsi="Times New Roman" w:cs="Times New Roman"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8" w15:restartNumberingAfterBreak="0">
    <w:nsid w:val="70985433"/>
    <w:multiLevelType w:val="hybridMultilevel"/>
    <w:tmpl w:val="2AC4128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28E7D05"/>
    <w:multiLevelType w:val="hybridMultilevel"/>
    <w:tmpl w:val="D318C7CE"/>
    <w:lvl w:ilvl="0" w:tplc="90C2F6E2">
      <w:start w:val="5"/>
      <w:numFmt w:val="decimal"/>
      <w:lvlText w:val="%1."/>
      <w:lvlJc w:val="left"/>
      <w:pPr>
        <w:ind w:left="630" w:hanging="360"/>
      </w:pPr>
      <w:rPr>
        <w:rFonts w:ascii="Times New Roman" w:hAnsi="Times New Roman" w:cs="Times New Roman"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0" w15:restartNumberingAfterBreak="0">
    <w:nsid w:val="73123FBF"/>
    <w:multiLevelType w:val="hybridMultilevel"/>
    <w:tmpl w:val="820809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75052455"/>
    <w:multiLevelType w:val="hybridMultilevel"/>
    <w:tmpl w:val="280A76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76B66A5D"/>
    <w:multiLevelType w:val="hybridMultilevel"/>
    <w:tmpl w:val="9766C2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7AD05730"/>
    <w:multiLevelType w:val="hybridMultilevel"/>
    <w:tmpl w:val="D318C7CE"/>
    <w:lvl w:ilvl="0" w:tplc="90C2F6E2">
      <w:start w:val="5"/>
      <w:numFmt w:val="decimal"/>
      <w:lvlText w:val="%1."/>
      <w:lvlJc w:val="left"/>
      <w:pPr>
        <w:ind w:left="630" w:hanging="360"/>
      </w:pPr>
      <w:rPr>
        <w:rFonts w:ascii="Times New Roman" w:hAnsi="Times New Roman" w:cs="Times New Roman"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4" w15:restartNumberingAfterBreak="0">
    <w:nsid w:val="7B577BB9"/>
    <w:multiLevelType w:val="hybridMultilevel"/>
    <w:tmpl w:val="965248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7E0C6F38"/>
    <w:multiLevelType w:val="hybridMultilevel"/>
    <w:tmpl w:val="9F2CC3E2"/>
    <w:lvl w:ilvl="0" w:tplc="52EEEC5E">
      <w:start w:val="1"/>
      <w:numFmt w:val="decimal"/>
      <w:lvlText w:val="%1."/>
      <w:lvlJc w:val="left"/>
      <w:pPr>
        <w:ind w:left="360" w:hanging="360"/>
      </w:pPr>
      <w:rPr>
        <w:rFonts w:hint="default"/>
        <w:b/>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6" w15:restartNumberingAfterBreak="0">
    <w:nsid w:val="7F62377F"/>
    <w:multiLevelType w:val="hybridMultilevel"/>
    <w:tmpl w:val="D318C7CE"/>
    <w:lvl w:ilvl="0" w:tplc="90C2F6E2">
      <w:start w:val="5"/>
      <w:numFmt w:val="decimal"/>
      <w:lvlText w:val="%1."/>
      <w:lvlJc w:val="left"/>
      <w:pPr>
        <w:ind w:left="630" w:hanging="360"/>
      </w:pPr>
      <w:rPr>
        <w:rFonts w:ascii="Times New Roman" w:hAnsi="Times New Roman" w:cs="Times New Roman"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abstractNumId w:val="31"/>
  </w:num>
  <w:num w:numId="2">
    <w:abstractNumId w:val="30"/>
  </w:num>
  <w:num w:numId="3">
    <w:abstractNumId w:val="24"/>
  </w:num>
  <w:num w:numId="4">
    <w:abstractNumId w:val="16"/>
  </w:num>
  <w:num w:numId="5">
    <w:abstractNumId w:val="3"/>
  </w:num>
  <w:num w:numId="6">
    <w:abstractNumId w:val="34"/>
  </w:num>
  <w:num w:numId="7">
    <w:abstractNumId w:val="19"/>
  </w:num>
  <w:num w:numId="8">
    <w:abstractNumId w:val="32"/>
  </w:num>
  <w:num w:numId="9">
    <w:abstractNumId w:val="23"/>
  </w:num>
  <w:num w:numId="10">
    <w:abstractNumId w:val="14"/>
  </w:num>
  <w:num w:numId="11">
    <w:abstractNumId w:val="26"/>
  </w:num>
  <w:num w:numId="12">
    <w:abstractNumId w:val="10"/>
  </w:num>
  <w:num w:numId="13">
    <w:abstractNumId w:val="35"/>
  </w:num>
  <w:num w:numId="14">
    <w:abstractNumId w:val="4"/>
  </w:num>
  <w:num w:numId="15">
    <w:abstractNumId w:val="2"/>
  </w:num>
  <w:num w:numId="16">
    <w:abstractNumId w:val="28"/>
  </w:num>
  <w:num w:numId="17">
    <w:abstractNumId w:val="6"/>
  </w:num>
  <w:num w:numId="18">
    <w:abstractNumId w:val="9"/>
  </w:num>
  <w:num w:numId="19">
    <w:abstractNumId w:val="18"/>
  </w:num>
  <w:num w:numId="20">
    <w:abstractNumId w:val="22"/>
  </w:num>
  <w:num w:numId="21">
    <w:abstractNumId w:val="1"/>
  </w:num>
  <w:num w:numId="22">
    <w:abstractNumId w:val="21"/>
  </w:num>
  <w:num w:numId="23">
    <w:abstractNumId w:val="13"/>
  </w:num>
  <w:num w:numId="24">
    <w:abstractNumId w:val="7"/>
  </w:num>
  <w:num w:numId="25">
    <w:abstractNumId w:val="12"/>
  </w:num>
  <w:num w:numId="26">
    <w:abstractNumId w:val="8"/>
  </w:num>
  <w:num w:numId="27">
    <w:abstractNumId w:val="36"/>
  </w:num>
  <w:num w:numId="28">
    <w:abstractNumId w:val="0"/>
  </w:num>
  <w:num w:numId="29">
    <w:abstractNumId w:val="20"/>
  </w:num>
  <w:num w:numId="30">
    <w:abstractNumId w:val="17"/>
  </w:num>
  <w:num w:numId="31">
    <w:abstractNumId w:val="27"/>
  </w:num>
  <w:num w:numId="32">
    <w:abstractNumId w:val="25"/>
  </w:num>
  <w:num w:numId="33">
    <w:abstractNumId w:val="29"/>
  </w:num>
  <w:num w:numId="34">
    <w:abstractNumId w:val="11"/>
  </w:num>
  <w:num w:numId="35">
    <w:abstractNumId w:val="5"/>
  </w:num>
  <w:num w:numId="36">
    <w:abstractNumId w:val="33"/>
  </w:num>
  <w:num w:numId="3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6DC5"/>
    <w:rsid w:val="0001762F"/>
    <w:rsid w:val="000624F7"/>
    <w:rsid w:val="000863D6"/>
    <w:rsid w:val="00095A90"/>
    <w:rsid w:val="000C0F3C"/>
    <w:rsid w:val="000C1DE3"/>
    <w:rsid w:val="000D4DE1"/>
    <w:rsid w:val="000E4AFF"/>
    <w:rsid w:val="00121652"/>
    <w:rsid w:val="0015070D"/>
    <w:rsid w:val="0016027B"/>
    <w:rsid w:val="00164E46"/>
    <w:rsid w:val="001D0716"/>
    <w:rsid w:val="001D6070"/>
    <w:rsid w:val="001E4CF2"/>
    <w:rsid w:val="001E6515"/>
    <w:rsid w:val="001F38F9"/>
    <w:rsid w:val="002006AB"/>
    <w:rsid w:val="0020205F"/>
    <w:rsid w:val="00220DEA"/>
    <w:rsid w:val="00221831"/>
    <w:rsid w:val="00237D3C"/>
    <w:rsid w:val="0024560C"/>
    <w:rsid w:val="00247397"/>
    <w:rsid w:val="00256EE9"/>
    <w:rsid w:val="00257300"/>
    <w:rsid w:val="00263344"/>
    <w:rsid w:val="00284C6B"/>
    <w:rsid w:val="002854D9"/>
    <w:rsid w:val="002A65FE"/>
    <w:rsid w:val="002D03CA"/>
    <w:rsid w:val="002E17C0"/>
    <w:rsid w:val="002F6EDA"/>
    <w:rsid w:val="003B2A54"/>
    <w:rsid w:val="003C1186"/>
    <w:rsid w:val="003F13FD"/>
    <w:rsid w:val="00413CB5"/>
    <w:rsid w:val="00422021"/>
    <w:rsid w:val="00423718"/>
    <w:rsid w:val="004435FB"/>
    <w:rsid w:val="00454993"/>
    <w:rsid w:val="00460FDB"/>
    <w:rsid w:val="00486D9A"/>
    <w:rsid w:val="00487C6E"/>
    <w:rsid w:val="00494A8A"/>
    <w:rsid w:val="004954BF"/>
    <w:rsid w:val="004959A9"/>
    <w:rsid w:val="004A1235"/>
    <w:rsid w:val="004B5E61"/>
    <w:rsid w:val="004C5162"/>
    <w:rsid w:val="004C677A"/>
    <w:rsid w:val="004D7D41"/>
    <w:rsid w:val="004E70E6"/>
    <w:rsid w:val="00515F58"/>
    <w:rsid w:val="00560F77"/>
    <w:rsid w:val="00571957"/>
    <w:rsid w:val="00581E22"/>
    <w:rsid w:val="005830F1"/>
    <w:rsid w:val="005E61A6"/>
    <w:rsid w:val="00640828"/>
    <w:rsid w:val="00651821"/>
    <w:rsid w:val="00653373"/>
    <w:rsid w:val="00676E28"/>
    <w:rsid w:val="006C0B77"/>
    <w:rsid w:val="007071A2"/>
    <w:rsid w:val="0071142A"/>
    <w:rsid w:val="0071381F"/>
    <w:rsid w:val="00730F41"/>
    <w:rsid w:val="00773609"/>
    <w:rsid w:val="00794550"/>
    <w:rsid w:val="00805099"/>
    <w:rsid w:val="008152F4"/>
    <w:rsid w:val="008242FF"/>
    <w:rsid w:val="00840904"/>
    <w:rsid w:val="0085435F"/>
    <w:rsid w:val="008615D1"/>
    <w:rsid w:val="00870751"/>
    <w:rsid w:val="00870E3C"/>
    <w:rsid w:val="008724AA"/>
    <w:rsid w:val="008726F4"/>
    <w:rsid w:val="008C3B3A"/>
    <w:rsid w:val="00900DC7"/>
    <w:rsid w:val="0090726A"/>
    <w:rsid w:val="00922C48"/>
    <w:rsid w:val="00942CD0"/>
    <w:rsid w:val="00944142"/>
    <w:rsid w:val="00944EE5"/>
    <w:rsid w:val="00971352"/>
    <w:rsid w:val="009760E8"/>
    <w:rsid w:val="009900D0"/>
    <w:rsid w:val="00992811"/>
    <w:rsid w:val="009A090E"/>
    <w:rsid w:val="009D44DA"/>
    <w:rsid w:val="009E5411"/>
    <w:rsid w:val="00A26EF0"/>
    <w:rsid w:val="00A40FA9"/>
    <w:rsid w:val="00A53874"/>
    <w:rsid w:val="00AB35CF"/>
    <w:rsid w:val="00AB47FA"/>
    <w:rsid w:val="00AD4467"/>
    <w:rsid w:val="00AE5B09"/>
    <w:rsid w:val="00B17FE6"/>
    <w:rsid w:val="00B35F0B"/>
    <w:rsid w:val="00B738EC"/>
    <w:rsid w:val="00B811F0"/>
    <w:rsid w:val="00B87A26"/>
    <w:rsid w:val="00B915B7"/>
    <w:rsid w:val="00B9620F"/>
    <w:rsid w:val="00BD65C1"/>
    <w:rsid w:val="00BE1A25"/>
    <w:rsid w:val="00BE2FF3"/>
    <w:rsid w:val="00BE5CC2"/>
    <w:rsid w:val="00BE7873"/>
    <w:rsid w:val="00BF10B6"/>
    <w:rsid w:val="00C16A7D"/>
    <w:rsid w:val="00C1754F"/>
    <w:rsid w:val="00C2549B"/>
    <w:rsid w:val="00C54650"/>
    <w:rsid w:val="00C54A3F"/>
    <w:rsid w:val="00C6177E"/>
    <w:rsid w:val="00C64299"/>
    <w:rsid w:val="00CA5886"/>
    <w:rsid w:val="00CD0A6B"/>
    <w:rsid w:val="00CD745E"/>
    <w:rsid w:val="00CF7E89"/>
    <w:rsid w:val="00D03E48"/>
    <w:rsid w:val="00D37B4D"/>
    <w:rsid w:val="00D56DC5"/>
    <w:rsid w:val="00D8184F"/>
    <w:rsid w:val="00D81A5C"/>
    <w:rsid w:val="00DA4E54"/>
    <w:rsid w:val="00DB62F7"/>
    <w:rsid w:val="00E034BF"/>
    <w:rsid w:val="00E0456C"/>
    <w:rsid w:val="00E12A08"/>
    <w:rsid w:val="00E25455"/>
    <w:rsid w:val="00E26529"/>
    <w:rsid w:val="00E749A7"/>
    <w:rsid w:val="00E919D2"/>
    <w:rsid w:val="00E92E75"/>
    <w:rsid w:val="00EA59DF"/>
    <w:rsid w:val="00EB2A95"/>
    <w:rsid w:val="00ED4835"/>
    <w:rsid w:val="00EE4070"/>
    <w:rsid w:val="00EE52D1"/>
    <w:rsid w:val="00F063D7"/>
    <w:rsid w:val="00F12C76"/>
    <w:rsid w:val="00F200D1"/>
    <w:rsid w:val="00F2250C"/>
    <w:rsid w:val="00F252A8"/>
    <w:rsid w:val="00F666B6"/>
    <w:rsid w:val="00F77D57"/>
    <w:rsid w:val="00FA2366"/>
    <w:rsid w:val="00FB537F"/>
    <w:rsid w:val="00FC742E"/>
    <w:rsid w:val="00FF02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27693C"/>
  <w15:docId w15:val="{A3306C8F-8906-4739-BD1A-0D42BF8CD4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56DC5"/>
    <w:pPr>
      <w:spacing w:after="200" w:line="240" w:lineRule="auto"/>
    </w:pPr>
    <w:rPr>
      <w:rFonts w:ascii="Arial" w:eastAsia="Arial" w:hAnsi="Arial" w:cs="Times New Roman"/>
      <w:lang w:val="en-US"/>
    </w:rPr>
  </w:style>
  <w:style w:type="paragraph" w:styleId="1">
    <w:name w:val="heading 1"/>
    <w:basedOn w:val="a"/>
    <w:next w:val="a"/>
    <w:link w:val="10"/>
    <w:uiPriority w:val="9"/>
    <w:qFormat/>
    <w:rsid w:val="00D56DC5"/>
    <w:pPr>
      <w:keepNext/>
      <w:keepLines/>
      <w:spacing w:before="480" w:after="0"/>
      <w:outlineLvl w:val="0"/>
    </w:pPr>
    <w:rPr>
      <w:rFonts w:eastAsia="Times New Roman"/>
      <w:b/>
      <w:bCs/>
      <w:color w:val="2A5204"/>
      <w:sz w:val="28"/>
      <w:szCs w:val="28"/>
      <w:u w:val="single" w:color="D9D9D9"/>
    </w:rPr>
  </w:style>
  <w:style w:type="paragraph" w:styleId="2">
    <w:name w:val="heading 2"/>
    <w:basedOn w:val="a"/>
    <w:next w:val="a"/>
    <w:link w:val="20"/>
    <w:uiPriority w:val="9"/>
    <w:qFormat/>
    <w:rsid w:val="00D56DC5"/>
    <w:pPr>
      <w:keepNext/>
      <w:keepLines/>
      <w:spacing w:before="200" w:after="0"/>
      <w:outlineLvl w:val="1"/>
    </w:pPr>
    <w:rPr>
      <w:b/>
      <w:bCs/>
      <w:color w:val="595959"/>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56DC5"/>
    <w:rPr>
      <w:rFonts w:ascii="Arial" w:eastAsia="Times New Roman" w:hAnsi="Arial" w:cs="Times New Roman"/>
      <w:b/>
      <w:bCs/>
      <w:color w:val="2A5204"/>
      <w:sz w:val="28"/>
      <w:szCs w:val="28"/>
      <w:u w:val="single" w:color="D9D9D9"/>
      <w:lang w:val="en-US"/>
    </w:rPr>
  </w:style>
  <w:style w:type="character" w:customStyle="1" w:styleId="20">
    <w:name w:val="Заголовок 2 Знак"/>
    <w:basedOn w:val="a0"/>
    <w:link w:val="2"/>
    <w:uiPriority w:val="9"/>
    <w:rsid w:val="00D56DC5"/>
    <w:rPr>
      <w:rFonts w:ascii="Arial" w:eastAsia="Arial" w:hAnsi="Arial" w:cs="Times New Roman"/>
      <w:b/>
      <w:bCs/>
      <w:color w:val="595959"/>
      <w:sz w:val="26"/>
      <w:szCs w:val="26"/>
      <w:lang w:val="en-US"/>
    </w:rPr>
  </w:style>
  <w:style w:type="paragraph" w:styleId="a3">
    <w:name w:val="header"/>
    <w:basedOn w:val="a"/>
    <w:link w:val="a4"/>
    <w:uiPriority w:val="99"/>
    <w:unhideWhenUsed/>
    <w:rsid w:val="00D56DC5"/>
    <w:pPr>
      <w:tabs>
        <w:tab w:val="center" w:pos="4680"/>
        <w:tab w:val="right" w:pos="9360"/>
      </w:tabs>
      <w:spacing w:after="0"/>
    </w:pPr>
  </w:style>
  <w:style w:type="character" w:customStyle="1" w:styleId="a4">
    <w:name w:val="Верхний колонтитул Знак"/>
    <w:basedOn w:val="a0"/>
    <w:link w:val="a3"/>
    <w:uiPriority w:val="99"/>
    <w:rsid w:val="00D56DC5"/>
    <w:rPr>
      <w:rFonts w:ascii="Arial" w:eastAsia="Arial" w:hAnsi="Arial" w:cs="Times New Roman"/>
      <w:lang w:val="en-US"/>
    </w:rPr>
  </w:style>
  <w:style w:type="paragraph" w:styleId="a5">
    <w:name w:val="footer"/>
    <w:basedOn w:val="a"/>
    <w:link w:val="a6"/>
    <w:uiPriority w:val="99"/>
    <w:unhideWhenUsed/>
    <w:rsid w:val="00D56DC5"/>
    <w:pPr>
      <w:tabs>
        <w:tab w:val="center" w:pos="4680"/>
        <w:tab w:val="right" w:pos="9360"/>
      </w:tabs>
      <w:spacing w:after="0"/>
    </w:pPr>
  </w:style>
  <w:style w:type="character" w:customStyle="1" w:styleId="a6">
    <w:name w:val="Нижний колонтитул Знак"/>
    <w:basedOn w:val="a0"/>
    <w:link w:val="a5"/>
    <w:uiPriority w:val="99"/>
    <w:rsid w:val="00D56DC5"/>
    <w:rPr>
      <w:rFonts w:ascii="Arial" w:eastAsia="Arial" w:hAnsi="Arial" w:cs="Times New Roman"/>
      <w:lang w:val="en-US"/>
    </w:rPr>
  </w:style>
  <w:style w:type="character" w:styleId="a7">
    <w:name w:val="Hyperlink"/>
    <w:uiPriority w:val="99"/>
    <w:unhideWhenUsed/>
    <w:rsid w:val="00D56DC5"/>
    <w:rPr>
      <w:color w:val="0000FF"/>
      <w:u w:val="single"/>
    </w:rPr>
  </w:style>
  <w:style w:type="paragraph" w:styleId="a8">
    <w:name w:val="List Paragraph"/>
    <w:basedOn w:val="a"/>
    <w:uiPriority w:val="34"/>
    <w:qFormat/>
    <w:rsid w:val="00D56DC5"/>
    <w:pPr>
      <w:ind w:left="720"/>
      <w:contextualSpacing/>
    </w:pPr>
  </w:style>
  <w:style w:type="paragraph" w:styleId="a9">
    <w:name w:val="footnote text"/>
    <w:basedOn w:val="a"/>
    <w:link w:val="aa"/>
    <w:uiPriority w:val="99"/>
    <w:semiHidden/>
    <w:unhideWhenUsed/>
    <w:rsid w:val="00D56DC5"/>
    <w:pPr>
      <w:spacing w:after="0"/>
    </w:pPr>
    <w:rPr>
      <w:sz w:val="20"/>
      <w:szCs w:val="20"/>
    </w:rPr>
  </w:style>
  <w:style w:type="character" w:customStyle="1" w:styleId="aa">
    <w:name w:val="Текст сноски Знак"/>
    <w:basedOn w:val="a0"/>
    <w:link w:val="a9"/>
    <w:uiPriority w:val="99"/>
    <w:semiHidden/>
    <w:rsid w:val="00D56DC5"/>
    <w:rPr>
      <w:rFonts w:ascii="Arial" w:eastAsia="Arial" w:hAnsi="Arial" w:cs="Times New Roman"/>
      <w:sz w:val="20"/>
      <w:szCs w:val="20"/>
      <w:lang w:val="en-US"/>
    </w:rPr>
  </w:style>
  <w:style w:type="character" w:styleId="ab">
    <w:name w:val="footnote reference"/>
    <w:basedOn w:val="a0"/>
    <w:uiPriority w:val="99"/>
    <w:semiHidden/>
    <w:unhideWhenUsed/>
    <w:rsid w:val="00D56DC5"/>
    <w:rPr>
      <w:vertAlign w:val="superscript"/>
    </w:rPr>
  </w:style>
  <w:style w:type="paragraph" w:styleId="ac">
    <w:name w:val="Balloon Text"/>
    <w:basedOn w:val="a"/>
    <w:link w:val="ad"/>
    <w:uiPriority w:val="99"/>
    <w:semiHidden/>
    <w:unhideWhenUsed/>
    <w:rsid w:val="000C1DE3"/>
    <w:pPr>
      <w:spacing w:after="0"/>
    </w:pPr>
    <w:rPr>
      <w:rFonts w:ascii="Tahoma" w:hAnsi="Tahoma" w:cs="Tahoma"/>
      <w:sz w:val="16"/>
      <w:szCs w:val="16"/>
    </w:rPr>
  </w:style>
  <w:style w:type="character" w:customStyle="1" w:styleId="ad">
    <w:name w:val="Текст выноски Знак"/>
    <w:basedOn w:val="a0"/>
    <w:link w:val="ac"/>
    <w:uiPriority w:val="99"/>
    <w:semiHidden/>
    <w:rsid w:val="000C1DE3"/>
    <w:rPr>
      <w:rFonts w:ascii="Tahoma" w:eastAsia="Arial"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11</Pages>
  <Words>3005</Words>
  <Characters>17132</Characters>
  <Application>Microsoft Office Word</Application>
  <DocSecurity>0</DocSecurity>
  <Lines>142</Lines>
  <Paragraphs>40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Vasila İbadli</cp:lastModifiedBy>
  <cp:revision>3</cp:revision>
  <cp:lastPrinted>2020-09-14T07:27:00Z</cp:lastPrinted>
  <dcterms:created xsi:type="dcterms:W3CDTF">2023-08-29T08:09:00Z</dcterms:created>
  <dcterms:modified xsi:type="dcterms:W3CDTF">2024-01-22T09:51:00Z</dcterms:modified>
</cp:coreProperties>
</file>